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E3" w:rsidRPr="00B600D3" w:rsidRDefault="000A3FCC" w:rsidP="00F65CE3">
      <w:pPr>
        <w:tabs>
          <w:tab w:val="left" w:pos="360"/>
        </w:tabs>
        <w:jc w:val="center"/>
        <w:rPr>
          <w:rFonts w:ascii="Century Gothic" w:hAnsi="Century Gothic"/>
          <w:i w:val="0"/>
          <w:sz w:val="21"/>
          <w:szCs w:val="21"/>
        </w:rPr>
      </w:pPr>
      <w:r>
        <w:rPr>
          <w:rFonts w:ascii="Century Gothic" w:hAnsi="Century Gothic"/>
          <w:i w:val="0"/>
          <w:sz w:val="21"/>
          <w:szCs w:val="21"/>
        </w:rPr>
        <w:t>Who Decides Right and Wrong</w:t>
      </w:r>
      <w:r w:rsidR="00374AE2" w:rsidRPr="00B600D3">
        <w:rPr>
          <w:rFonts w:ascii="Century Gothic" w:hAnsi="Century Gothic"/>
          <w:i w:val="0"/>
          <w:sz w:val="21"/>
          <w:szCs w:val="21"/>
        </w:rPr>
        <w:t>?</w:t>
      </w:r>
    </w:p>
    <w:p w:rsidR="00866F37" w:rsidRPr="00B600D3" w:rsidRDefault="00866F37" w:rsidP="00F65CE3">
      <w:pPr>
        <w:tabs>
          <w:tab w:val="left" w:pos="360"/>
        </w:tabs>
        <w:rPr>
          <w:rFonts w:ascii="Century Gothic" w:hAnsi="Century Gothic"/>
          <w:i w:val="0"/>
          <w:sz w:val="20"/>
          <w:szCs w:val="20"/>
        </w:rPr>
      </w:pPr>
    </w:p>
    <w:p w:rsidR="00866F37" w:rsidRDefault="00A622D5" w:rsidP="00F65CE3">
      <w:pPr>
        <w:tabs>
          <w:tab w:val="left" w:pos="360"/>
        </w:tabs>
        <w:rPr>
          <w:rFonts w:ascii="Century Gothic" w:hAnsi="Century Gothic"/>
          <w:b w:val="0"/>
          <w:sz w:val="21"/>
          <w:szCs w:val="21"/>
        </w:rPr>
      </w:pPr>
      <w:r>
        <w:rPr>
          <w:rFonts w:ascii="Century Gothic" w:hAnsi="Century Gothic"/>
          <w:b w:val="0"/>
          <w:i w:val="0"/>
          <w:sz w:val="21"/>
          <w:szCs w:val="21"/>
        </w:rPr>
        <w:t xml:space="preserve"> </w:t>
      </w:r>
      <w:r w:rsidRPr="00B95908">
        <w:rPr>
          <w:rFonts w:ascii="Century Gothic" w:hAnsi="Century Gothic"/>
          <w:b w:val="0"/>
          <w:sz w:val="21"/>
          <w:szCs w:val="21"/>
        </w:rPr>
        <w:t>“</w:t>
      </w:r>
      <w:r>
        <w:rPr>
          <w:rFonts w:ascii="Century Gothic" w:hAnsi="Century Gothic"/>
          <w:b w:val="0"/>
          <w:sz w:val="21"/>
          <w:szCs w:val="21"/>
        </w:rPr>
        <w:t xml:space="preserve">He has showed you, O man, what is good.  And what does the LORD require of you? </w:t>
      </w:r>
      <w:proofErr w:type="gramStart"/>
      <w:r>
        <w:rPr>
          <w:rFonts w:ascii="Century Gothic" w:hAnsi="Century Gothic"/>
          <w:b w:val="0"/>
          <w:sz w:val="21"/>
          <w:szCs w:val="21"/>
        </w:rPr>
        <w:t>To act justly and to love mercy and to walk humbly with your God.”</w:t>
      </w:r>
      <w:proofErr w:type="gramEnd"/>
    </w:p>
    <w:p w:rsidR="00A622D5" w:rsidRPr="00A622D5" w:rsidRDefault="00A622D5" w:rsidP="00A622D5">
      <w:pPr>
        <w:tabs>
          <w:tab w:val="left" w:pos="360"/>
        </w:tabs>
        <w:jc w:val="right"/>
        <w:rPr>
          <w:rFonts w:ascii="Century Gothic" w:hAnsi="Century Gothic"/>
          <w:b w:val="0"/>
          <w:i w:val="0"/>
        </w:rPr>
      </w:pPr>
      <w:r w:rsidRPr="00A622D5">
        <w:rPr>
          <w:rFonts w:ascii="Century Gothic" w:hAnsi="Century Gothic"/>
          <w:b w:val="0"/>
          <w:i w:val="0"/>
        </w:rPr>
        <w:t>Micah 6:8 (NIV)</w:t>
      </w:r>
    </w:p>
    <w:p w:rsidR="00A622D5" w:rsidRDefault="00A622D5" w:rsidP="00F65CE3">
      <w:pPr>
        <w:tabs>
          <w:tab w:val="left" w:pos="360"/>
        </w:tabs>
        <w:rPr>
          <w:rFonts w:ascii="Century Gothic" w:hAnsi="Century Gothic"/>
          <w:i w:val="0"/>
          <w:sz w:val="21"/>
          <w:szCs w:val="21"/>
        </w:rPr>
      </w:pPr>
    </w:p>
    <w:p w:rsidR="00F65CE3" w:rsidRPr="00B600D3" w:rsidRDefault="00DF23C2" w:rsidP="00F65CE3">
      <w:pPr>
        <w:tabs>
          <w:tab w:val="left" w:pos="360"/>
        </w:tabs>
        <w:rPr>
          <w:rFonts w:ascii="Century Gothic" w:hAnsi="Century Gothic"/>
          <w:i w:val="0"/>
          <w:sz w:val="21"/>
          <w:szCs w:val="21"/>
        </w:rPr>
      </w:pPr>
      <w:r w:rsidRPr="00B600D3">
        <w:rPr>
          <w:rFonts w:ascii="Century Gothic" w:hAnsi="Century Gothic"/>
          <w:i w:val="0"/>
          <w:sz w:val="21"/>
          <w:szCs w:val="21"/>
        </w:rPr>
        <w:t xml:space="preserve">I.  </w:t>
      </w:r>
      <w:r w:rsidR="00A622D5">
        <w:rPr>
          <w:rFonts w:ascii="Century Gothic" w:hAnsi="Century Gothic"/>
          <w:i w:val="0"/>
          <w:sz w:val="21"/>
          <w:szCs w:val="21"/>
        </w:rPr>
        <w:t>Why these big questions are important</w:t>
      </w:r>
      <w:r w:rsidR="00866F37" w:rsidRPr="00B600D3">
        <w:rPr>
          <w:rFonts w:ascii="Century Gothic" w:hAnsi="Century Gothic"/>
          <w:i w:val="0"/>
          <w:sz w:val="21"/>
          <w:szCs w:val="21"/>
        </w:rPr>
        <w:t>:</w:t>
      </w:r>
    </w:p>
    <w:p w:rsidR="00F65CE3" w:rsidRPr="00197B23" w:rsidRDefault="00F65CE3" w:rsidP="00F65CE3">
      <w:pPr>
        <w:tabs>
          <w:tab w:val="left" w:pos="360"/>
        </w:tabs>
        <w:rPr>
          <w:rFonts w:ascii="Century Gothic" w:hAnsi="Century Gothic"/>
          <w:i w:val="0"/>
          <w:sz w:val="6"/>
          <w:szCs w:val="6"/>
        </w:rPr>
      </w:pPr>
    </w:p>
    <w:p w:rsidR="00A622D5" w:rsidRPr="00B600D3" w:rsidRDefault="00A622D5" w:rsidP="00A622D5">
      <w:pPr>
        <w:tabs>
          <w:tab w:val="left" w:pos="0"/>
        </w:tabs>
        <w:rPr>
          <w:rFonts w:ascii="Century Gothic" w:hAnsi="Century Gothic"/>
          <w:b w:val="0"/>
          <w:i w:val="0"/>
          <w:sz w:val="21"/>
          <w:szCs w:val="21"/>
        </w:rPr>
      </w:pPr>
      <w:r w:rsidRPr="00B600D3">
        <w:rPr>
          <w:rFonts w:ascii="Century Gothic" w:hAnsi="Century Gothic"/>
          <w:b w:val="0"/>
          <w:i w:val="0"/>
          <w:sz w:val="21"/>
          <w:szCs w:val="21"/>
        </w:rPr>
        <w:t>1. __________________________________________________</w:t>
      </w:r>
      <w:r>
        <w:rPr>
          <w:rFonts w:ascii="Century Gothic" w:hAnsi="Century Gothic"/>
          <w:b w:val="0"/>
          <w:i w:val="0"/>
          <w:sz w:val="21"/>
          <w:szCs w:val="21"/>
        </w:rPr>
        <w:t>__</w:t>
      </w:r>
    </w:p>
    <w:p w:rsidR="00A622D5" w:rsidRPr="001A598D" w:rsidRDefault="00A622D5" w:rsidP="00A622D5">
      <w:pPr>
        <w:tabs>
          <w:tab w:val="left" w:pos="0"/>
        </w:tabs>
        <w:rPr>
          <w:rFonts w:ascii="Century Gothic" w:hAnsi="Century Gothic"/>
          <w:b w:val="0"/>
          <w:i w:val="0"/>
          <w:sz w:val="6"/>
          <w:szCs w:val="6"/>
        </w:rPr>
      </w:pPr>
    </w:p>
    <w:p w:rsidR="00A622D5" w:rsidRPr="00B600D3" w:rsidRDefault="00A622D5" w:rsidP="00A622D5">
      <w:pPr>
        <w:tabs>
          <w:tab w:val="left" w:pos="0"/>
        </w:tabs>
        <w:rPr>
          <w:rFonts w:ascii="Century Gothic" w:hAnsi="Century Gothic"/>
          <w:b w:val="0"/>
          <w:i w:val="0"/>
          <w:sz w:val="21"/>
          <w:szCs w:val="21"/>
        </w:rPr>
      </w:pPr>
      <w:r w:rsidRPr="00B600D3">
        <w:rPr>
          <w:rFonts w:ascii="Century Gothic" w:hAnsi="Century Gothic"/>
          <w:b w:val="0"/>
          <w:i w:val="0"/>
          <w:sz w:val="21"/>
          <w:szCs w:val="21"/>
        </w:rPr>
        <w:t>2. __________________________________________________</w:t>
      </w:r>
      <w:r>
        <w:rPr>
          <w:rFonts w:ascii="Century Gothic" w:hAnsi="Century Gothic"/>
          <w:b w:val="0"/>
          <w:i w:val="0"/>
          <w:sz w:val="21"/>
          <w:szCs w:val="21"/>
        </w:rPr>
        <w:t>__</w:t>
      </w:r>
    </w:p>
    <w:p w:rsidR="00A622D5" w:rsidRPr="001A598D" w:rsidRDefault="00A622D5" w:rsidP="00A622D5">
      <w:pPr>
        <w:tabs>
          <w:tab w:val="left" w:pos="0"/>
        </w:tabs>
        <w:rPr>
          <w:rFonts w:ascii="Century Gothic" w:hAnsi="Century Gothic"/>
          <w:b w:val="0"/>
          <w:i w:val="0"/>
          <w:sz w:val="6"/>
          <w:szCs w:val="6"/>
        </w:rPr>
      </w:pPr>
    </w:p>
    <w:p w:rsidR="00A622D5" w:rsidRPr="00B600D3" w:rsidRDefault="00A622D5" w:rsidP="00A622D5">
      <w:pPr>
        <w:tabs>
          <w:tab w:val="left" w:pos="0"/>
        </w:tabs>
        <w:rPr>
          <w:rFonts w:ascii="Century Gothic" w:hAnsi="Century Gothic"/>
          <w:b w:val="0"/>
          <w:i w:val="0"/>
          <w:sz w:val="21"/>
          <w:szCs w:val="21"/>
        </w:rPr>
      </w:pPr>
      <w:r w:rsidRPr="00B600D3">
        <w:rPr>
          <w:rFonts w:ascii="Century Gothic" w:hAnsi="Century Gothic"/>
          <w:b w:val="0"/>
          <w:i w:val="0"/>
          <w:sz w:val="21"/>
          <w:szCs w:val="21"/>
        </w:rPr>
        <w:t>3. __________________________________________________</w:t>
      </w:r>
      <w:r>
        <w:rPr>
          <w:rFonts w:ascii="Century Gothic" w:hAnsi="Century Gothic"/>
          <w:b w:val="0"/>
          <w:i w:val="0"/>
          <w:sz w:val="21"/>
          <w:szCs w:val="21"/>
        </w:rPr>
        <w:t>__</w:t>
      </w:r>
    </w:p>
    <w:p w:rsidR="00F65CE3" w:rsidRPr="00AA2F99" w:rsidRDefault="00F65CE3" w:rsidP="00F65CE3">
      <w:pPr>
        <w:tabs>
          <w:tab w:val="left" w:pos="0"/>
        </w:tabs>
        <w:rPr>
          <w:rFonts w:ascii="Century Gothic" w:hAnsi="Century Gothic"/>
          <w:i w:val="0"/>
          <w:sz w:val="20"/>
          <w:szCs w:val="20"/>
        </w:rPr>
      </w:pPr>
    </w:p>
    <w:p w:rsidR="00F65CE3" w:rsidRPr="00B600D3" w:rsidRDefault="00F65CE3" w:rsidP="00F65CE3">
      <w:pPr>
        <w:tabs>
          <w:tab w:val="left" w:pos="0"/>
        </w:tabs>
        <w:rPr>
          <w:rFonts w:ascii="Century Gothic" w:hAnsi="Century Gothic"/>
          <w:i w:val="0"/>
          <w:sz w:val="21"/>
          <w:szCs w:val="21"/>
        </w:rPr>
      </w:pPr>
      <w:r w:rsidRPr="00B600D3">
        <w:rPr>
          <w:rFonts w:ascii="Century Gothic" w:hAnsi="Century Gothic"/>
          <w:i w:val="0"/>
          <w:sz w:val="21"/>
          <w:szCs w:val="21"/>
        </w:rPr>
        <w:t xml:space="preserve">II. </w:t>
      </w:r>
      <w:r w:rsidR="00A622D5">
        <w:rPr>
          <w:rFonts w:ascii="Century Gothic" w:hAnsi="Century Gothic"/>
          <w:i w:val="0"/>
          <w:sz w:val="21"/>
          <w:szCs w:val="21"/>
        </w:rPr>
        <w:t>God’s authority throughout the Biblical story</w:t>
      </w:r>
      <w:r w:rsidR="00866F37" w:rsidRPr="00B600D3">
        <w:rPr>
          <w:rFonts w:ascii="Century Gothic" w:hAnsi="Century Gothic"/>
          <w:i w:val="0"/>
          <w:sz w:val="21"/>
          <w:szCs w:val="21"/>
        </w:rPr>
        <w:t>:</w:t>
      </w:r>
    </w:p>
    <w:p w:rsidR="00F65CE3" w:rsidRPr="00AA2F99" w:rsidRDefault="00F65CE3" w:rsidP="00F65CE3">
      <w:pPr>
        <w:tabs>
          <w:tab w:val="left" w:pos="360"/>
        </w:tabs>
        <w:rPr>
          <w:rFonts w:ascii="Century Gothic" w:hAnsi="Century Gothic"/>
          <w:b w:val="0"/>
          <w:i w:val="0"/>
          <w:sz w:val="16"/>
          <w:szCs w:val="16"/>
        </w:rPr>
      </w:pPr>
    </w:p>
    <w:p w:rsidR="00F65CE3" w:rsidRPr="00AA2F99" w:rsidRDefault="00AA2F99" w:rsidP="00F65CE3">
      <w:pPr>
        <w:tabs>
          <w:tab w:val="left" w:pos="0"/>
        </w:tabs>
        <w:rPr>
          <w:rFonts w:ascii="Century Gothic" w:hAnsi="Century Gothic"/>
          <w:b w:val="0"/>
          <w:i w:val="0"/>
          <w:sz w:val="21"/>
          <w:szCs w:val="21"/>
        </w:rPr>
      </w:pPr>
      <w:r>
        <w:rPr>
          <w:rFonts w:ascii="Century Gothic" w:hAnsi="Century Gothic"/>
          <w:i w:val="0"/>
          <w:sz w:val="21"/>
          <w:szCs w:val="21"/>
        </w:rPr>
        <w:t xml:space="preserve">1. </w:t>
      </w:r>
      <w:r w:rsidR="00866F37" w:rsidRPr="00B600D3">
        <w:rPr>
          <w:rFonts w:ascii="Century Gothic" w:hAnsi="Century Gothic"/>
          <w:i w:val="0"/>
          <w:sz w:val="21"/>
          <w:szCs w:val="21"/>
        </w:rPr>
        <w:t>A</w:t>
      </w:r>
      <w:r>
        <w:rPr>
          <w:rFonts w:ascii="Century Gothic" w:hAnsi="Century Gothic"/>
          <w:i w:val="0"/>
          <w:sz w:val="21"/>
          <w:szCs w:val="21"/>
        </w:rPr>
        <w:t xml:space="preserve">ct One: </w:t>
      </w:r>
      <w:r>
        <w:rPr>
          <w:rFonts w:ascii="Century Gothic" w:hAnsi="Century Gothic"/>
          <w:b w:val="0"/>
          <w:i w:val="0"/>
          <w:sz w:val="21"/>
          <w:szCs w:val="21"/>
        </w:rPr>
        <w:t>___________________________________________</w:t>
      </w:r>
    </w:p>
    <w:p w:rsidR="009C14AE" w:rsidRPr="00AA2F99" w:rsidRDefault="009C14AE" w:rsidP="009C14AE">
      <w:pPr>
        <w:tabs>
          <w:tab w:val="left" w:pos="0"/>
        </w:tabs>
        <w:rPr>
          <w:rFonts w:ascii="Century Gothic" w:hAnsi="Century Gothic"/>
          <w:b w:val="0"/>
          <w:i w:val="0"/>
          <w:sz w:val="14"/>
          <w:szCs w:val="14"/>
        </w:rPr>
      </w:pPr>
    </w:p>
    <w:p w:rsidR="00393BDE" w:rsidRPr="00AA2F99" w:rsidRDefault="00AA2F99" w:rsidP="00AA2F99">
      <w:pPr>
        <w:pStyle w:val="ListParagraph"/>
        <w:numPr>
          <w:ilvl w:val="0"/>
          <w:numId w:val="6"/>
        </w:numPr>
        <w:tabs>
          <w:tab w:val="left" w:pos="0"/>
        </w:tabs>
        <w:ind w:left="284" w:hanging="284"/>
        <w:rPr>
          <w:rFonts w:ascii="Century Gothic" w:hAnsi="Century Gothic"/>
          <w:b w:val="0"/>
          <w:i w:val="0"/>
          <w:sz w:val="21"/>
          <w:szCs w:val="21"/>
        </w:rPr>
      </w:pPr>
      <w:r>
        <w:rPr>
          <w:rFonts w:ascii="Century Gothic" w:hAnsi="Century Gothic"/>
          <w:b w:val="0"/>
          <w:i w:val="0"/>
          <w:sz w:val="21"/>
          <w:szCs w:val="21"/>
        </w:rPr>
        <w:t>_______</w:t>
      </w:r>
      <w:r w:rsidR="00AD0558" w:rsidRPr="00AA2F99">
        <w:rPr>
          <w:rFonts w:ascii="Century Gothic" w:hAnsi="Century Gothic"/>
          <w:b w:val="0"/>
          <w:i w:val="0"/>
          <w:sz w:val="21"/>
          <w:szCs w:val="21"/>
        </w:rPr>
        <w:t>____________</w:t>
      </w:r>
      <w:r w:rsidR="00393BDE" w:rsidRPr="00AA2F99">
        <w:rPr>
          <w:rFonts w:ascii="Century Gothic" w:hAnsi="Century Gothic"/>
          <w:b w:val="0"/>
          <w:i w:val="0"/>
          <w:sz w:val="21"/>
          <w:szCs w:val="21"/>
        </w:rPr>
        <w:t>______________</w:t>
      </w:r>
      <w:r w:rsidR="00374AE2" w:rsidRPr="00AA2F99">
        <w:rPr>
          <w:rFonts w:ascii="Century Gothic" w:hAnsi="Century Gothic"/>
          <w:b w:val="0"/>
          <w:i w:val="0"/>
          <w:sz w:val="21"/>
          <w:szCs w:val="21"/>
        </w:rPr>
        <w:t>__</w:t>
      </w:r>
      <w:r w:rsidR="00197B23" w:rsidRPr="00AA2F99">
        <w:rPr>
          <w:rFonts w:ascii="Century Gothic" w:hAnsi="Century Gothic"/>
          <w:b w:val="0"/>
          <w:i w:val="0"/>
          <w:sz w:val="21"/>
          <w:szCs w:val="21"/>
        </w:rPr>
        <w:t>____</w:t>
      </w:r>
      <w:r w:rsidR="00B600D3" w:rsidRPr="00AA2F99">
        <w:rPr>
          <w:rFonts w:ascii="Century Gothic" w:hAnsi="Century Gothic"/>
          <w:b w:val="0"/>
          <w:i w:val="0"/>
          <w:sz w:val="21"/>
          <w:szCs w:val="21"/>
        </w:rPr>
        <w:t>_____________</w:t>
      </w:r>
    </w:p>
    <w:p w:rsidR="00207EEE" w:rsidRPr="00AA2F99" w:rsidRDefault="00207EEE" w:rsidP="00393BDE">
      <w:pPr>
        <w:tabs>
          <w:tab w:val="left" w:pos="0"/>
        </w:tabs>
        <w:rPr>
          <w:rFonts w:ascii="Century Gothic" w:hAnsi="Century Gothic"/>
          <w:b w:val="0"/>
          <w:i w:val="0"/>
          <w:sz w:val="16"/>
          <w:szCs w:val="16"/>
        </w:rPr>
      </w:pPr>
    </w:p>
    <w:p w:rsidR="00AA2F99" w:rsidRDefault="00AA2F99" w:rsidP="000C05A0">
      <w:pPr>
        <w:tabs>
          <w:tab w:val="left" w:pos="0"/>
        </w:tabs>
        <w:rPr>
          <w:rFonts w:ascii="Century Gothic" w:hAnsi="Century Gothic"/>
          <w:b w:val="0"/>
          <w:i w:val="0"/>
          <w:sz w:val="21"/>
          <w:szCs w:val="21"/>
        </w:rPr>
      </w:pPr>
      <w:r>
        <w:rPr>
          <w:rFonts w:ascii="Century Gothic" w:hAnsi="Century Gothic"/>
          <w:b w:val="0"/>
          <w:i w:val="0"/>
          <w:sz w:val="21"/>
          <w:szCs w:val="21"/>
        </w:rPr>
        <w:t xml:space="preserve">Either there is a fixed moral reference point outside of </w:t>
      </w:r>
    </w:p>
    <w:p w:rsidR="00AA2F99" w:rsidRPr="00AA2F99" w:rsidRDefault="00AA2F99" w:rsidP="000C05A0">
      <w:pPr>
        <w:tabs>
          <w:tab w:val="left" w:pos="0"/>
        </w:tabs>
        <w:rPr>
          <w:rFonts w:ascii="Century Gothic" w:hAnsi="Century Gothic"/>
          <w:b w:val="0"/>
          <w:i w:val="0"/>
          <w:sz w:val="6"/>
          <w:szCs w:val="6"/>
        </w:rPr>
      </w:pPr>
    </w:p>
    <w:p w:rsidR="00393BDE" w:rsidRPr="00AA2F99" w:rsidRDefault="00AA2F99" w:rsidP="00393BDE">
      <w:pPr>
        <w:tabs>
          <w:tab w:val="left" w:pos="0"/>
        </w:tabs>
        <w:rPr>
          <w:rFonts w:ascii="Century Gothic" w:hAnsi="Century Gothic"/>
          <w:b w:val="0"/>
          <w:i w:val="0"/>
          <w:sz w:val="22"/>
          <w:szCs w:val="22"/>
        </w:rPr>
      </w:pPr>
      <w:r>
        <w:rPr>
          <w:rFonts w:ascii="Century Gothic" w:hAnsi="Century Gothic"/>
          <w:b w:val="0"/>
          <w:i w:val="0"/>
          <w:sz w:val="21"/>
          <w:szCs w:val="21"/>
        </w:rPr>
        <w:t>Ourselves, OR _________________________________________</w:t>
      </w:r>
    </w:p>
    <w:p w:rsidR="00AA2F99" w:rsidRPr="00AA2F99" w:rsidRDefault="00AA2F99" w:rsidP="00AA2F99">
      <w:pPr>
        <w:tabs>
          <w:tab w:val="left" w:pos="0"/>
        </w:tabs>
        <w:rPr>
          <w:rFonts w:ascii="Century Gothic" w:hAnsi="Century Gothic"/>
          <w:i w:val="0"/>
          <w:sz w:val="20"/>
          <w:szCs w:val="20"/>
        </w:rPr>
      </w:pPr>
    </w:p>
    <w:p w:rsidR="00AA2F99" w:rsidRPr="00AA2F99" w:rsidRDefault="00AA2F99" w:rsidP="00AA2F99">
      <w:pPr>
        <w:tabs>
          <w:tab w:val="left" w:pos="0"/>
        </w:tabs>
        <w:rPr>
          <w:rFonts w:ascii="Century Gothic" w:hAnsi="Century Gothic"/>
          <w:b w:val="0"/>
          <w:i w:val="0"/>
          <w:sz w:val="21"/>
          <w:szCs w:val="21"/>
        </w:rPr>
      </w:pPr>
      <w:r>
        <w:rPr>
          <w:rFonts w:ascii="Century Gothic" w:hAnsi="Century Gothic"/>
          <w:i w:val="0"/>
          <w:sz w:val="21"/>
          <w:szCs w:val="21"/>
        </w:rPr>
        <w:t xml:space="preserve">2. </w:t>
      </w:r>
      <w:r w:rsidRPr="00B600D3">
        <w:rPr>
          <w:rFonts w:ascii="Century Gothic" w:hAnsi="Century Gothic"/>
          <w:i w:val="0"/>
          <w:sz w:val="21"/>
          <w:szCs w:val="21"/>
        </w:rPr>
        <w:t>A</w:t>
      </w:r>
      <w:r>
        <w:rPr>
          <w:rFonts w:ascii="Century Gothic" w:hAnsi="Century Gothic"/>
          <w:i w:val="0"/>
          <w:sz w:val="21"/>
          <w:szCs w:val="21"/>
        </w:rPr>
        <w:t xml:space="preserve">ct Two: </w:t>
      </w:r>
      <w:r>
        <w:rPr>
          <w:rFonts w:ascii="Century Gothic" w:hAnsi="Century Gothic"/>
          <w:b w:val="0"/>
          <w:i w:val="0"/>
          <w:sz w:val="21"/>
          <w:szCs w:val="21"/>
        </w:rPr>
        <w:t>___________________________________________</w:t>
      </w:r>
    </w:p>
    <w:p w:rsidR="00AA2F99" w:rsidRPr="00AA2F99" w:rsidRDefault="00AA2F99" w:rsidP="00AA2F99">
      <w:pPr>
        <w:tabs>
          <w:tab w:val="left" w:pos="0"/>
        </w:tabs>
        <w:rPr>
          <w:rFonts w:ascii="Century Gothic" w:hAnsi="Century Gothic"/>
          <w:b w:val="0"/>
          <w:i w:val="0"/>
          <w:sz w:val="16"/>
          <w:szCs w:val="16"/>
        </w:rPr>
      </w:pPr>
    </w:p>
    <w:p w:rsidR="00AA2F99" w:rsidRPr="00AA2F99" w:rsidRDefault="00AA2F99" w:rsidP="00AA2F99">
      <w:pPr>
        <w:pStyle w:val="ListParagraph"/>
        <w:numPr>
          <w:ilvl w:val="0"/>
          <w:numId w:val="8"/>
        </w:numPr>
        <w:tabs>
          <w:tab w:val="left" w:pos="0"/>
        </w:tabs>
        <w:ind w:left="284" w:hanging="284"/>
        <w:rPr>
          <w:rFonts w:ascii="Century Gothic" w:hAnsi="Century Gothic"/>
          <w:b w:val="0"/>
          <w:i w:val="0"/>
          <w:sz w:val="21"/>
          <w:szCs w:val="21"/>
        </w:rPr>
      </w:pPr>
      <w:r w:rsidRPr="00AA2F99">
        <w:rPr>
          <w:rFonts w:ascii="Century Gothic" w:hAnsi="Century Gothic"/>
          <w:b w:val="0"/>
          <w:i w:val="0"/>
          <w:sz w:val="21"/>
          <w:szCs w:val="21"/>
        </w:rPr>
        <w:t>____________________________________________________</w:t>
      </w:r>
    </w:p>
    <w:p w:rsidR="00AA2F99" w:rsidRPr="00AA2F99" w:rsidRDefault="00AA2F99" w:rsidP="00AA2F99">
      <w:pPr>
        <w:tabs>
          <w:tab w:val="left" w:pos="0"/>
        </w:tabs>
        <w:rPr>
          <w:rFonts w:ascii="Century Gothic" w:hAnsi="Century Gothic"/>
          <w:b w:val="0"/>
          <w:i w:val="0"/>
          <w:sz w:val="20"/>
          <w:szCs w:val="20"/>
        </w:rPr>
      </w:pPr>
    </w:p>
    <w:p w:rsidR="00AA2F99" w:rsidRPr="00AA2F99" w:rsidRDefault="00AA2F99" w:rsidP="00AA2F99">
      <w:pPr>
        <w:tabs>
          <w:tab w:val="left" w:pos="0"/>
        </w:tabs>
        <w:rPr>
          <w:rFonts w:ascii="Century Gothic" w:hAnsi="Century Gothic"/>
          <w:b w:val="0"/>
          <w:i w:val="0"/>
          <w:sz w:val="21"/>
          <w:szCs w:val="21"/>
        </w:rPr>
      </w:pPr>
      <w:r>
        <w:rPr>
          <w:rFonts w:ascii="Century Gothic" w:hAnsi="Century Gothic"/>
          <w:i w:val="0"/>
          <w:sz w:val="21"/>
          <w:szCs w:val="21"/>
        </w:rPr>
        <w:t xml:space="preserve">3. </w:t>
      </w:r>
      <w:r w:rsidRPr="00B600D3">
        <w:rPr>
          <w:rFonts w:ascii="Century Gothic" w:hAnsi="Century Gothic"/>
          <w:i w:val="0"/>
          <w:sz w:val="21"/>
          <w:szCs w:val="21"/>
        </w:rPr>
        <w:t>A</w:t>
      </w:r>
      <w:r>
        <w:rPr>
          <w:rFonts w:ascii="Century Gothic" w:hAnsi="Century Gothic"/>
          <w:i w:val="0"/>
          <w:sz w:val="21"/>
          <w:szCs w:val="21"/>
        </w:rPr>
        <w:t xml:space="preserve">ct Three: </w:t>
      </w:r>
      <w:r>
        <w:rPr>
          <w:rFonts w:ascii="Century Gothic" w:hAnsi="Century Gothic"/>
          <w:b w:val="0"/>
          <w:i w:val="0"/>
          <w:sz w:val="21"/>
          <w:szCs w:val="21"/>
        </w:rPr>
        <w:t>__________________________________________</w:t>
      </w:r>
    </w:p>
    <w:p w:rsidR="00AA2F99" w:rsidRPr="00AA2F99" w:rsidRDefault="00AA2F99" w:rsidP="00AA2F99">
      <w:pPr>
        <w:tabs>
          <w:tab w:val="left" w:pos="0"/>
        </w:tabs>
        <w:rPr>
          <w:rFonts w:ascii="Century Gothic" w:hAnsi="Century Gothic"/>
          <w:b w:val="0"/>
          <w:i w:val="0"/>
          <w:sz w:val="16"/>
          <w:szCs w:val="16"/>
        </w:rPr>
      </w:pPr>
    </w:p>
    <w:p w:rsidR="00AA2F99" w:rsidRPr="00AA2F99" w:rsidRDefault="00AA2F99" w:rsidP="00AA2F99">
      <w:pPr>
        <w:pStyle w:val="ListParagraph"/>
        <w:numPr>
          <w:ilvl w:val="0"/>
          <w:numId w:val="9"/>
        </w:numPr>
        <w:tabs>
          <w:tab w:val="left" w:pos="0"/>
        </w:tabs>
        <w:ind w:left="284" w:hanging="284"/>
        <w:rPr>
          <w:rFonts w:ascii="Century Gothic" w:hAnsi="Century Gothic"/>
          <w:b w:val="0"/>
          <w:i w:val="0"/>
          <w:sz w:val="21"/>
          <w:szCs w:val="21"/>
        </w:rPr>
      </w:pPr>
      <w:r w:rsidRPr="00AA2F99">
        <w:rPr>
          <w:rFonts w:ascii="Century Gothic" w:hAnsi="Century Gothic"/>
          <w:b w:val="0"/>
          <w:i w:val="0"/>
          <w:sz w:val="21"/>
          <w:szCs w:val="21"/>
        </w:rPr>
        <w:t>____________________________________________________</w:t>
      </w:r>
    </w:p>
    <w:p w:rsidR="00AA2F99" w:rsidRPr="00AA2F99" w:rsidRDefault="00AA2F99" w:rsidP="00AA2F99">
      <w:pPr>
        <w:tabs>
          <w:tab w:val="left" w:pos="0"/>
        </w:tabs>
        <w:rPr>
          <w:rFonts w:ascii="Century Gothic" w:hAnsi="Century Gothic"/>
          <w:b w:val="0"/>
          <w:i w:val="0"/>
          <w:sz w:val="14"/>
          <w:szCs w:val="14"/>
        </w:rPr>
      </w:pPr>
    </w:p>
    <w:p w:rsidR="00AA2F99" w:rsidRDefault="00AA2F99" w:rsidP="00AA2F99">
      <w:pPr>
        <w:tabs>
          <w:tab w:val="left" w:pos="0"/>
        </w:tabs>
        <w:rPr>
          <w:rFonts w:ascii="Century Gothic" w:hAnsi="Century Gothic"/>
          <w:b w:val="0"/>
          <w:i w:val="0"/>
          <w:sz w:val="21"/>
          <w:szCs w:val="21"/>
        </w:rPr>
      </w:pPr>
      <w:r>
        <w:rPr>
          <w:rFonts w:ascii="Century Gothic" w:hAnsi="Century Gothic"/>
          <w:b w:val="0"/>
          <w:i w:val="0"/>
          <w:sz w:val="21"/>
          <w:szCs w:val="21"/>
        </w:rPr>
        <w:t xml:space="preserve">OR </w:t>
      </w:r>
    </w:p>
    <w:p w:rsidR="00AA2F99" w:rsidRPr="00AA2F99" w:rsidRDefault="00AA2F99" w:rsidP="00AA2F99">
      <w:pPr>
        <w:tabs>
          <w:tab w:val="left" w:pos="0"/>
        </w:tabs>
        <w:rPr>
          <w:rFonts w:ascii="Century Gothic" w:hAnsi="Century Gothic"/>
          <w:b w:val="0"/>
          <w:i w:val="0"/>
          <w:sz w:val="6"/>
          <w:szCs w:val="6"/>
        </w:rPr>
      </w:pPr>
    </w:p>
    <w:p w:rsidR="00AA2F99" w:rsidRPr="00AA2F99" w:rsidRDefault="00AA2F99" w:rsidP="00AA2F99">
      <w:pPr>
        <w:pStyle w:val="ListParagraph"/>
        <w:numPr>
          <w:ilvl w:val="0"/>
          <w:numId w:val="10"/>
        </w:numPr>
        <w:tabs>
          <w:tab w:val="left" w:pos="0"/>
        </w:tabs>
        <w:ind w:left="284" w:hanging="284"/>
        <w:rPr>
          <w:rFonts w:ascii="Century Gothic" w:hAnsi="Century Gothic"/>
          <w:b w:val="0"/>
          <w:i w:val="0"/>
        </w:rPr>
      </w:pPr>
      <w:r w:rsidRPr="00AA2F99">
        <w:rPr>
          <w:rFonts w:ascii="Century Gothic" w:hAnsi="Century Gothic"/>
          <w:b w:val="0"/>
          <w:i w:val="0"/>
          <w:sz w:val="21"/>
          <w:szCs w:val="21"/>
        </w:rPr>
        <w:t>____________________________________________________</w:t>
      </w:r>
    </w:p>
    <w:p w:rsidR="005356BC" w:rsidRPr="00B600D3" w:rsidRDefault="005356BC" w:rsidP="005356BC">
      <w:pPr>
        <w:tabs>
          <w:tab w:val="left" w:pos="0"/>
        </w:tabs>
        <w:rPr>
          <w:rFonts w:ascii="Century Gothic" w:hAnsi="Century Gothic"/>
          <w:i w:val="0"/>
          <w:sz w:val="20"/>
          <w:szCs w:val="20"/>
        </w:rPr>
      </w:pPr>
    </w:p>
    <w:p w:rsidR="00AA2F99" w:rsidRPr="00AA2F99" w:rsidRDefault="00AA2F99" w:rsidP="00AA2F99">
      <w:pPr>
        <w:tabs>
          <w:tab w:val="left" w:pos="0"/>
        </w:tabs>
        <w:rPr>
          <w:rFonts w:ascii="Century Gothic" w:hAnsi="Century Gothic"/>
          <w:b w:val="0"/>
          <w:i w:val="0"/>
          <w:sz w:val="21"/>
          <w:szCs w:val="21"/>
        </w:rPr>
      </w:pPr>
      <w:r>
        <w:rPr>
          <w:rFonts w:ascii="Century Gothic" w:hAnsi="Century Gothic"/>
          <w:i w:val="0"/>
          <w:sz w:val="21"/>
          <w:szCs w:val="21"/>
        </w:rPr>
        <w:t xml:space="preserve">4. </w:t>
      </w:r>
      <w:r w:rsidRPr="00B600D3">
        <w:rPr>
          <w:rFonts w:ascii="Century Gothic" w:hAnsi="Century Gothic"/>
          <w:i w:val="0"/>
          <w:sz w:val="21"/>
          <w:szCs w:val="21"/>
        </w:rPr>
        <w:t>A</w:t>
      </w:r>
      <w:r>
        <w:rPr>
          <w:rFonts w:ascii="Century Gothic" w:hAnsi="Century Gothic"/>
          <w:i w:val="0"/>
          <w:sz w:val="21"/>
          <w:szCs w:val="21"/>
        </w:rPr>
        <w:t xml:space="preserve">ct Four: </w:t>
      </w:r>
      <w:r>
        <w:rPr>
          <w:rFonts w:ascii="Century Gothic" w:hAnsi="Century Gothic"/>
          <w:b w:val="0"/>
          <w:i w:val="0"/>
          <w:sz w:val="21"/>
          <w:szCs w:val="21"/>
        </w:rPr>
        <w:t>___________________________________________</w:t>
      </w:r>
    </w:p>
    <w:p w:rsidR="00AA2F99" w:rsidRPr="00AA2F99" w:rsidRDefault="00AA2F99" w:rsidP="00AA2F99">
      <w:pPr>
        <w:tabs>
          <w:tab w:val="left" w:pos="0"/>
        </w:tabs>
        <w:rPr>
          <w:rFonts w:ascii="Century Gothic" w:hAnsi="Century Gothic"/>
          <w:b w:val="0"/>
          <w:i w:val="0"/>
          <w:sz w:val="16"/>
          <w:szCs w:val="16"/>
        </w:rPr>
      </w:pPr>
    </w:p>
    <w:p w:rsidR="00AA2F99" w:rsidRPr="00AA2F99" w:rsidRDefault="00AA2F99" w:rsidP="00AA2F99">
      <w:pPr>
        <w:pStyle w:val="ListParagraph"/>
        <w:numPr>
          <w:ilvl w:val="0"/>
          <w:numId w:val="6"/>
        </w:numPr>
        <w:tabs>
          <w:tab w:val="left" w:pos="0"/>
        </w:tabs>
        <w:ind w:left="284" w:hanging="284"/>
        <w:rPr>
          <w:rFonts w:ascii="Century Gothic" w:hAnsi="Century Gothic"/>
          <w:b w:val="0"/>
          <w:i w:val="0"/>
          <w:sz w:val="21"/>
          <w:szCs w:val="21"/>
        </w:rPr>
      </w:pPr>
      <w:r>
        <w:rPr>
          <w:rFonts w:ascii="Century Gothic" w:hAnsi="Century Gothic"/>
          <w:b w:val="0"/>
          <w:i w:val="0"/>
          <w:sz w:val="21"/>
          <w:szCs w:val="21"/>
        </w:rPr>
        <w:t>_______</w:t>
      </w:r>
      <w:r w:rsidRPr="00AA2F99">
        <w:rPr>
          <w:rFonts w:ascii="Century Gothic" w:hAnsi="Century Gothic"/>
          <w:b w:val="0"/>
          <w:i w:val="0"/>
          <w:sz w:val="21"/>
          <w:szCs w:val="21"/>
        </w:rPr>
        <w:t>_____________________________________________</w:t>
      </w:r>
    </w:p>
    <w:p w:rsidR="009342E9" w:rsidRPr="00B600D3" w:rsidRDefault="009342E9" w:rsidP="009342E9">
      <w:pPr>
        <w:tabs>
          <w:tab w:val="left" w:pos="0"/>
        </w:tabs>
        <w:rPr>
          <w:rFonts w:ascii="Century Gothic" w:hAnsi="Century Gothic"/>
          <w:b w:val="0"/>
          <w:i w:val="0"/>
          <w:sz w:val="20"/>
          <w:szCs w:val="20"/>
        </w:rPr>
      </w:pPr>
    </w:p>
    <w:p w:rsidR="00B600D3" w:rsidRPr="00B600D3" w:rsidRDefault="00A622D5" w:rsidP="00B600D3">
      <w:pPr>
        <w:tabs>
          <w:tab w:val="left" w:pos="0"/>
        </w:tabs>
        <w:rPr>
          <w:rFonts w:ascii="Century Gothic" w:hAnsi="Century Gothic"/>
          <w:i w:val="0"/>
          <w:sz w:val="21"/>
          <w:szCs w:val="21"/>
        </w:rPr>
      </w:pPr>
      <w:r>
        <w:rPr>
          <w:rFonts w:ascii="Century Gothic" w:hAnsi="Century Gothic"/>
          <w:i w:val="0"/>
          <w:sz w:val="21"/>
          <w:szCs w:val="21"/>
        </w:rPr>
        <w:t>III</w:t>
      </w:r>
      <w:r w:rsidR="00B600D3" w:rsidRPr="00B600D3">
        <w:rPr>
          <w:rFonts w:ascii="Century Gothic" w:hAnsi="Century Gothic"/>
          <w:i w:val="0"/>
          <w:sz w:val="21"/>
          <w:szCs w:val="21"/>
        </w:rPr>
        <w:t xml:space="preserve">. </w:t>
      </w:r>
      <w:r w:rsidR="003821B7">
        <w:rPr>
          <w:rFonts w:ascii="Century Gothic" w:hAnsi="Century Gothic"/>
          <w:i w:val="0"/>
          <w:sz w:val="21"/>
          <w:szCs w:val="21"/>
        </w:rPr>
        <w:t>Living this out</w:t>
      </w:r>
      <w:r w:rsidR="00B600D3">
        <w:rPr>
          <w:rFonts w:ascii="Century Gothic" w:hAnsi="Century Gothic"/>
          <w:i w:val="0"/>
          <w:sz w:val="21"/>
          <w:szCs w:val="21"/>
        </w:rPr>
        <w:t>:</w:t>
      </w:r>
    </w:p>
    <w:p w:rsidR="00B600D3" w:rsidRPr="001A598D" w:rsidRDefault="00B600D3" w:rsidP="00B600D3">
      <w:pPr>
        <w:tabs>
          <w:tab w:val="left" w:pos="0"/>
        </w:tabs>
        <w:rPr>
          <w:rFonts w:ascii="Century Gothic" w:hAnsi="Century Gothic"/>
          <w:i w:val="0"/>
          <w:sz w:val="6"/>
          <w:szCs w:val="6"/>
        </w:rPr>
      </w:pPr>
    </w:p>
    <w:p w:rsidR="00A622D5" w:rsidRPr="00B600D3" w:rsidRDefault="00A622D5" w:rsidP="00A622D5">
      <w:pPr>
        <w:tabs>
          <w:tab w:val="left" w:pos="0"/>
        </w:tabs>
        <w:rPr>
          <w:rFonts w:ascii="Century Gothic" w:hAnsi="Century Gothic"/>
          <w:b w:val="0"/>
          <w:i w:val="0"/>
          <w:sz w:val="21"/>
          <w:szCs w:val="21"/>
        </w:rPr>
      </w:pPr>
      <w:r w:rsidRPr="00B600D3">
        <w:rPr>
          <w:rFonts w:ascii="Century Gothic" w:hAnsi="Century Gothic"/>
          <w:b w:val="0"/>
          <w:i w:val="0"/>
          <w:sz w:val="21"/>
          <w:szCs w:val="21"/>
        </w:rPr>
        <w:t>1. __________________________________________________</w:t>
      </w:r>
      <w:r>
        <w:rPr>
          <w:rFonts w:ascii="Century Gothic" w:hAnsi="Century Gothic"/>
          <w:b w:val="0"/>
          <w:i w:val="0"/>
          <w:sz w:val="21"/>
          <w:szCs w:val="21"/>
        </w:rPr>
        <w:t>__</w:t>
      </w:r>
    </w:p>
    <w:p w:rsidR="00A622D5" w:rsidRPr="001A598D" w:rsidRDefault="00A622D5" w:rsidP="00A622D5">
      <w:pPr>
        <w:tabs>
          <w:tab w:val="left" w:pos="0"/>
        </w:tabs>
        <w:rPr>
          <w:rFonts w:ascii="Century Gothic" w:hAnsi="Century Gothic"/>
          <w:b w:val="0"/>
          <w:i w:val="0"/>
          <w:sz w:val="6"/>
          <w:szCs w:val="6"/>
        </w:rPr>
      </w:pPr>
    </w:p>
    <w:p w:rsidR="00A622D5" w:rsidRPr="00B600D3" w:rsidRDefault="00A622D5" w:rsidP="00A622D5">
      <w:pPr>
        <w:tabs>
          <w:tab w:val="left" w:pos="0"/>
        </w:tabs>
        <w:rPr>
          <w:rFonts w:ascii="Century Gothic" w:hAnsi="Century Gothic"/>
          <w:b w:val="0"/>
          <w:i w:val="0"/>
          <w:sz w:val="21"/>
          <w:szCs w:val="21"/>
        </w:rPr>
      </w:pPr>
      <w:r w:rsidRPr="00B600D3">
        <w:rPr>
          <w:rFonts w:ascii="Century Gothic" w:hAnsi="Century Gothic"/>
          <w:b w:val="0"/>
          <w:i w:val="0"/>
          <w:sz w:val="21"/>
          <w:szCs w:val="21"/>
        </w:rPr>
        <w:t>2. __________________________________________________</w:t>
      </w:r>
      <w:r>
        <w:rPr>
          <w:rFonts w:ascii="Century Gothic" w:hAnsi="Century Gothic"/>
          <w:b w:val="0"/>
          <w:i w:val="0"/>
          <w:sz w:val="21"/>
          <w:szCs w:val="21"/>
        </w:rPr>
        <w:t>__</w:t>
      </w:r>
    </w:p>
    <w:p w:rsidR="00A622D5" w:rsidRPr="001A598D" w:rsidRDefault="00A622D5" w:rsidP="00A622D5">
      <w:pPr>
        <w:tabs>
          <w:tab w:val="left" w:pos="0"/>
        </w:tabs>
        <w:rPr>
          <w:rFonts w:ascii="Century Gothic" w:hAnsi="Century Gothic"/>
          <w:b w:val="0"/>
          <w:i w:val="0"/>
          <w:sz w:val="6"/>
          <w:szCs w:val="6"/>
        </w:rPr>
      </w:pPr>
    </w:p>
    <w:p w:rsidR="00A622D5" w:rsidRPr="00B600D3" w:rsidRDefault="00A622D5" w:rsidP="00A622D5">
      <w:pPr>
        <w:tabs>
          <w:tab w:val="left" w:pos="0"/>
        </w:tabs>
        <w:rPr>
          <w:rFonts w:ascii="Century Gothic" w:hAnsi="Century Gothic"/>
          <w:b w:val="0"/>
          <w:i w:val="0"/>
          <w:sz w:val="21"/>
          <w:szCs w:val="21"/>
        </w:rPr>
      </w:pPr>
      <w:r w:rsidRPr="00B600D3">
        <w:rPr>
          <w:rFonts w:ascii="Century Gothic" w:hAnsi="Century Gothic"/>
          <w:b w:val="0"/>
          <w:i w:val="0"/>
          <w:sz w:val="21"/>
          <w:szCs w:val="21"/>
        </w:rPr>
        <w:t>3. __________________________________________________</w:t>
      </w:r>
      <w:r>
        <w:rPr>
          <w:rFonts w:ascii="Century Gothic" w:hAnsi="Century Gothic"/>
          <w:b w:val="0"/>
          <w:i w:val="0"/>
          <w:sz w:val="21"/>
          <w:szCs w:val="21"/>
        </w:rPr>
        <w:t>__</w:t>
      </w:r>
    </w:p>
    <w:p w:rsidR="00B600D3" w:rsidRDefault="00B600D3" w:rsidP="009342E9">
      <w:pPr>
        <w:tabs>
          <w:tab w:val="left" w:pos="0"/>
        </w:tabs>
        <w:rPr>
          <w:rFonts w:ascii="Century Gothic" w:hAnsi="Century Gothic"/>
          <w:b w:val="0"/>
          <w:i w:val="0"/>
          <w:sz w:val="24"/>
          <w:szCs w:val="16"/>
        </w:rPr>
      </w:pPr>
    </w:p>
    <w:p w:rsidR="00181761" w:rsidRPr="00181761" w:rsidRDefault="00181761" w:rsidP="009342E9">
      <w:pPr>
        <w:jc w:val="center"/>
        <w:rPr>
          <w:rFonts w:ascii="Century Gothic" w:hAnsi="Century Gothic"/>
          <w:i w:val="0"/>
          <w:iCs/>
          <w:sz w:val="16"/>
          <w:szCs w:val="16"/>
        </w:rPr>
      </w:pPr>
    </w:p>
    <w:p w:rsidR="000E1434" w:rsidRDefault="000E1434" w:rsidP="009342E9">
      <w:pPr>
        <w:jc w:val="center"/>
        <w:rPr>
          <w:rFonts w:ascii="Century Gothic" w:hAnsi="Century Gothic"/>
          <w:i w:val="0"/>
          <w:iCs/>
          <w:sz w:val="22"/>
          <w:szCs w:val="22"/>
        </w:rPr>
      </w:pPr>
    </w:p>
    <w:p w:rsidR="000E1434" w:rsidRDefault="000E1434" w:rsidP="009342E9">
      <w:pPr>
        <w:jc w:val="center"/>
        <w:rPr>
          <w:rFonts w:ascii="Century Gothic" w:hAnsi="Century Gothic"/>
          <w:i w:val="0"/>
          <w:iCs/>
          <w:sz w:val="22"/>
          <w:szCs w:val="22"/>
        </w:rPr>
      </w:pPr>
    </w:p>
    <w:p w:rsidR="00E9608D" w:rsidRDefault="000E1434" w:rsidP="009342E9">
      <w:pPr>
        <w:jc w:val="center"/>
        <w:rPr>
          <w:rFonts w:ascii="Century Gothic" w:hAnsi="Century Gothic"/>
          <w:i w:val="0"/>
          <w:iCs/>
          <w:sz w:val="22"/>
          <w:szCs w:val="22"/>
        </w:rPr>
      </w:pPr>
      <w:r>
        <w:rPr>
          <w:rFonts w:ascii="Century Gothic" w:hAnsi="Century Gothic"/>
          <w:i w:val="0"/>
          <w:iCs/>
          <w:sz w:val="22"/>
          <w:szCs w:val="22"/>
        </w:rPr>
        <w:t>Morality</w:t>
      </w:r>
    </w:p>
    <w:p w:rsidR="0097660D" w:rsidRPr="0079477F" w:rsidRDefault="0097660D" w:rsidP="009342E9">
      <w:pPr>
        <w:jc w:val="center"/>
        <w:rPr>
          <w:rFonts w:ascii="Century Gothic" w:hAnsi="Century Gothic"/>
          <w:b w:val="0"/>
          <w:i w:val="0"/>
          <w:sz w:val="14"/>
          <w:szCs w:val="14"/>
        </w:rPr>
      </w:pPr>
    </w:p>
    <w:p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Intro:</w:t>
      </w:r>
      <w:r w:rsidRPr="006D3D26">
        <w:rPr>
          <w:rFonts w:ascii="Century Gothic" w:hAnsi="Century Gothic"/>
          <w:b w:val="0"/>
          <w:i w:val="0"/>
          <w:sz w:val="21"/>
          <w:szCs w:val="21"/>
        </w:rPr>
        <w:t xml:space="preserve">  </w:t>
      </w:r>
      <w:r w:rsidR="000E1434">
        <w:rPr>
          <w:rFonts w:ascii="Century Gothic" w:hAnsi="Century Gothic"/>
          <w:b w:val="0"/>
          <w:i w:val="0"/>
          <w:sz w:val="21"/>
          <w:szCs w:val="21"/>
        </w:rPr>
        <w:t>How would you gauge the moral climate of Canada?  What do you find encouraging?  What do you feel is discouraging?  Where do you think our society at large gets its values from?</w:t>
      </w:r>
    </w:p>
    <w:p w:rsidR="009342E9" w:rsidRPr="00094F26" w:rsidRDefault="009342E9"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21"/>
          <w:szCs w:val="21"/>
        </w:rPr>
      </w:pPr>
      <w:r w:rsidRPr="006D3D26">
        <w:rPr>
          <w:rFonts w:ascii="Century Gothic" w:hAnsi="Century Gothic"/>
          <w:i w:val="0"/>
          <w:sz w:val="21"/>
          <w:szCs w:val="21"/>
        </w:rPr>
        <w:t xml:space="preserve">Read: </w:t>
      </w:r>
      <w:r w:rsidR="000E1434">
        <w:rPr>
          <w:rFonts w:ascii="Century Gothic" w:hAnsi="Century Gothic"/>
          <w:b w:val="0"/>
          <w:i w:val="0"/>
          <w:sz w:val="21"/>
          <w:szCs w:val="21"/>
        </w:rPr>
        <w:t>Micah 6:8 (NIV)</w:t>
      </w:r>
      <w:r w:rsidR="00B95908">
        <w:rPr>
          <w:rFonts w:ascii="Century Gothic" w:hAnsi="Century Gothic"/>
          <w:b w:val="0"/>
          <w:i w:val="0"/>
          <w:sz w:val="21"/>
          <w:szCs w:val="21"/>
        </w:rPr>
        <w:t xml:space="preserve"> – </w:t>
      </w:r>
      <w:r w:rsidR="00B95908" w:rsidRPr="00B95908">
        <w:rPr>
          <w:rFonts w:ascii="Century Gothic" w:hAnsi="Century Gothic"/>
          <w:b w:val="0"/>
          <w:sz w:val="21"/>
          <w:szCs w:val="21"/>
        </w:rPr>
        <w:t>“</w:t>
      </w:r>
      <w:r w:rsidR="000E1434">
        <w:rPr>
          <w:rFonts w:ascii="Century Gothic" w:hAnsi="Century Gothic"/>
          <w:b w:val="0"/>
          <w:sz w:val="21"/>
          <w:szCs w:val="21"/>
        </w:rPr>
        <w:t xml:space="preserve">He has showed you, O man, what is good.  And what does the LORD require of you? </w:t>
      </w:r>
      <w:proofErr w:type="gramStart"/>
      <w:r w:rsidR="000E1434">
        <w:rPr>
          <w:rFonts w:ascii="Century Gothic" w:hAnsi="Century Gothic"/>
          <w:b w:val="0"/>
          <w:sz w:val="21"/>
          <w:szCs w:val="21"/>
        </w:rPr>
        <w:t>To act justly and to love mercy and to walk humbly with your God.”</w:t>
      </w:r>
      <w:proofErr w:type="gramEnd"/>
    </w:p>
    <w:p w:rsidR="009342E9" w:rsidRPr="00094F26" w:rsidRDefault="009342E9" w:rsidP="009342E9">
      <w:pPr>
        <w:rPr>
          <w:rFonts w:ascii="Century Gothic" w:hAnsi="Century Gothic"/>
          <w:b w:val="0"/>
          <w:i w:val="0"/>
          <w:sz w:val="10"/>
          <w:szCs w:val="10"/>
        </w:rPr>
      </w:pPr>
    </w:p>
    <w:p w:rsidR="009342E9" w:rsidRPr="00F65CE3" w:rsidRDefault="009342E9" w:rsidP="009342E9">
      <w:pPr>
        <w:rPr>
          <w:rFonts w:ascii="Century Gothic" w:hAnsi="Century Gothic"/>
          <w:b w:val="0"/>
          <w:i w:val="0"/>
          <w:sz w:val="21"/>
          <w:szCs w:val="21"/>
        </w:rPr>
      </w:pPr>
      <w:r>
        <w:rPr>
          <w:rFonts w:ascii="Century Gothic" w:hAnsi="Century Gothic"/>
          <w:b w:val="0"/>
          <w:i w:val="0"/>
          <w:sz w:val="21"/>
          <w:szCs w:val="21"/>
        </w:rPr>
        <w:t xml:space="preserve">1. </w:t>
      </w:r>
      <w:r w:rsidR="000E1434">
        <w:rPr>
          <w:rFonts w:ascii="Century Gothic" w:hAnsi="Century Gothic"/>
          <w:b w:val="0"/>
          <w:i w:val="0"/>
          <w:sz w:val="21"/>
          <w:szCs w:val="21"/>
        </w:rPr>
        <w:t>According to the above verse, where does morality, standards of right and wrong, come from?</w:t>
      </w:r>
      <w:r w:rsidR="005C48E2">
        <w:rPr>
          <w:rFonts w:ascii="Century Gothic" w:hAnsi="Century Gothic"/>
          <w:b w:val="0"/>
          <w:i w:val="0"/>
          <w:sz w:val="21"/>
          <w:szCs w:val="21"/>
        </w:rPr>
        <w:t xml:space="preserve">  </w:t>
      </w:r>
    </w:p>
    <w:p w:rsidR="009342E9" w:rsidRPr="00094F26" w:rsidRDefault="009342E9" w:rsidP="009342E9">
      <w:pPr>
        <w:rPr>
          <w:rFonts w:ascii="Century Gothic" w:hAnsi="Century Gothic"/>
          <w:b w:val="0"/>
          <w:i w:val="0"/>
          <w:sz w:val="10"/>
          <w:szCs w:val="10"/>
        </w:rPr>
      </w:pPr>
      <w:r w:rsidRPr="00094F26">
        <w:rPr>
          <w:rFonts w:ascii="Century Gothic" w:hAnsi="Century Gothic"/>
          <w:b w:val="0"/>
          <w:i w:val="0"/>
          <w:sz w:val="10"/>
          <w:szCs w:val="10"/>
        </w:rPr>
        <w:t xml:space="preserve">  </w:t>
      </w:r>
    </w:p>
    <w:p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 xml:space="preserve">2. </w:t>
      </w:r>
      <w:r w:rsidR="000E1434">
        <w:rPr>
          <w:rFonts w:ascii="Century Gothic" w:hAnsi="Century Gothic"/>
          <w:b w:val="0"/>
          <w:i w:val="0"/>
          <w:sz w:val="21"/>
          <w:szCs w:val="21"/>
        </w:rPr>
        <w:t xml:space="preserve">What does it mean </w:t>
      </w:r>
      <w:r w:rsidR="000E1434">
        <w:rPr>
          <w:rFonts w:ascii="Century Gothic" w:hAnsi="Century Gothic"/>
          <w:b w:val="0"/>
          <w:sz w:val="21"/>
          <w:szCs w:val="21"/>
        </w:rPr>
        <w:t xml:space="preserve">to act justly?  </w:t>
      </w:r>
      <w:proofErr w:type="gramStart"/>
      <w:r w:rsidR="000E1434">
        <w:rPr>
          <w:rFonts w:ascii="Century Gothic" w:hAnsi="Century Gothic"/>
          <w:b w:val="0"/>
          <w:sz w:val="21"/>
          <w:szCs w:val="21"/>
        </w:rPr>
        <w:t>To love mercy?</w:t>
      </w:r>
      <w:proofErr w:type="gramEnd"/>
      <w:r w:rsidR="000E1434">
        <w:rPr>
          <w:rFonts w:ascii="Century Gothic" w:hAnsi="Century Gothic"/>
          <w:b w:val="0"/>
          <w:sz w:val="21"/>
          <w:szCs w:val="21"/>
        </w:rPr>
        <w:t xml:space="preserve">  To walk humbly with your God</w:t>
      </w:r>
      <w:r w:rsidR="0063174B">
        <w:rPr>
          <w:rFonts w:ascii="Century Gothic" w:hAnsi="Century Gothic"/>
          <w:b w:val="0"/>
          <w:i w:val="0"/>
          <w:sz w:val="21"/>
          <w:szCs w:val="21"/>
        </w:rPr>
        <w:t>?</w:t>
      </w:r>
      <w:r w:rsidR="000E1434">
        <w:rPr>
          <w:rFonts w:ascii="Century Gothic" w:hAnsi="Century Gothic"/>
          <w:b w:val="0"/>
          <w:i w:val="0"/>
          <w:sz w:val="21"/>
          <w:szCs w:val="21"/>
        </w:rPr>
        <w:t xml:space="preserve">  How does this compare with a secular world view or Eastern religions’ view of morality?</w:t>
      </w:r>
    </w:p>
    <w:p w:rsidR="009342E9" w:rsidRPr="00094F26" w:rsidRDefault="009342E9" w:rsidP="009342E9">
      <w:pPr>
        <w:ind w:left="432" w:hanging="432"/>
        <w:rPr>
          <w:rFonts w:ascii="Century Gothic" w:hAnsi="Century Gothic"/>
          <w:b w:val="0"/>
          <w:i w:val="0"/>
          <w:sz w:val="10"/>
          <w:szCs w:val="10"/>
        </w:rPr>
      </w:pPr>
    </w:p>
    <w:p w:rsidR="0063174B" w:rsidRPr="006D3D26" w:rsidRDefault="0063174B" w:rsidP="0063174B">
      <w:pPr>
        <w:rPr>
          <w:rFonts w:ascii="Century Gothic" w:hAnsi="Century Gothic"/>
          <w:b w:val="0"/>
          <w:i w:val="0"/>
          <w:sz w:val="21"/>
          <w:szCs w:val="21"/>
        </w:rPr>
      </w:pPr>
      <w:r w:rsidRPr="006D3D26">
        <w:rPr>
          <w:rFonts w:ascii="Century Gothic" w:hAnsi="Century Gothic"/>
          <w:i w:val="0"/>
          <w:sz w:val="21"/>
          <w:szCs w:val="21"/>
        </w:rPr>
        <w:t xml:space="preserve">Read: </w:t>
      </w:r>
      <w:r w:rsidR="000E1434">
        <w:rPr>
          <w:rFonts w:ascii="Century Gothic" w:hAnsi="Century Gothic"/>
          <w:b w:val="0"/>
          <w:i w:val="0"/>
          <w:sz w:val="21"/>
          <w:szCs w:val="21"/>
        </w:rPr>
        <w:t>2 Corinthians 5:21 (NIV)</w:t>
      </w:r>
      <w:r w:rsidR="003821B7">
        <w:rPr>
          <w:rFonts w:ascii="Century Gothic" w:hAnsi="Century Gothic"/>
          <w:b w:val="0"/>
          <w:i w:val="0"/>
          <w:sz w:val="21"/>
          <w:szCs w:val="21"/>
        </w:rPr>
        <w:t xml:space="preserve"> </w:t>
      </w:r>
      <w:r>
        <w:rPr>
          <w:rFonts w:ascii="Century Gothic" w:hAnsi="Century Gothic"/>
          <w:b w:val="0"/>
          <w:i w:val="0"/>
          <w:sz w:val="21"/>
          <w:szCs w:val="21"/>
        </w:rPr>
        <w:t xml:space="preserve">– </w:t>
      </w:r>
      <w:r w:rsidRPr="00B95908">
        <w:rPr>
          <w:rFonts w:ascii="Century Gothic" w:hAnsi="Century Gothic"/>
          <w:b w:val="0"/>
          <w:sz w:val="21"/>
          <w:szCs w:val="21"/>
        </w:rPr>
        <w:t>“</w:t>
      </w:r>
      <w:r w:rsidR="000E1434">
        <w:rPr>
          <w:rFonts w:ascii="Century Gothic" w:hAnsi="Century Gothic"/>
          <w:b w:val="0"/>
          <w:sz w:val="21"/>
          <w:szCs w:val="21"/>
        </w:rPr>
        <w:t>God made him who had no sin to be sin for us, so that in him we might become the righteousness of God</w:t>
      </w:r>
      <w:r>
        <w:rPr>
          <w:rFonts w:ascii="Century Gothic" w:hAnsi="Century Gothic"/>
          <w:b w:val="0"/>
          <w:sz w:val="21"/>
          <w:szCs w:val="21"/>
        </w:rPr>
        <w:t>.”</w:t>
      </w:r>
    </w:p>
    <w:p w:rsidR="0063174B" w:rsidRPr="0063174B" w:rsidRDefault="0063174B"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21"/>
          <w:szCs w:val="21"/>
        </w:rPr>
      </w:pPr>
      <w:r>
        <w:rPr>
          <w:rFonts w:ascii="Century Gothic" w:hAnsi="Century Gothic"/>
          <w:b w:val="0"/>
          <w:i w:val="0"/>
          <w:sz w:val="21"/>
          <w:szCs w:val="21"/>
        </w:rPr>
        <w:t>3.</w:t>
      </w:r>
      <w:r w:rsidRPr="006D3D26">
        <w:rPr>
          <w:rFonts w:ascii="Century Gothic" w:hAnsi="Century Gothic"/>
          <w:b w:val="0"/>
          <w:i w:val="0"/>
          <w:sz w:val="21"/>
          <w:szCs w:val="21"/>
        </w:rPr>
        <w:t xml:space="preserve"> </w:t>
      </w:r>
      <w:r w:rsidR="000E1434">
        <w:rPr>
          <w:rFonts w:ascii="Century Gothic" w:hAnsi="Century Gothic"/>
          <w:b w:val="0"/>
          <w:i w:val="0"/>
          <w:sz w:val="21"/>
          <w:szCs w:val="21"/>
        </w:rPr>
        <w:t>Think of something for which you have carried a strong sense of guilt for a time.  How has this guilt affected you</w:t>
      </w:r>
      <w:r w:rsidR="0063174B">
        <w:rPr>
          <w:rFonts w:ascii="Century Gothic" w:hAnsi="Century Gothic"/>
          <w:b w:val="0"/>
          <w:i w:val="0"/>
          <w:sz w:val="21"/>
          <w:szCs w:val="21"/>
        </w:rPr>
        <w:t>?</w:t>
      </w:r>
      <w:r w:rsidR="000E1434">
        <w:rPr>
          <w:rFonts w:ascii="Century Gothic" w:hAnsi="Century Gothic"/>
          <w:b w:val="0"/>
          <w:i w:val="0"/>
          <w:sz w:val="21"/>
          <w:szCs w:val="21"/>
        </w:rPr>
        <w:t xml:space="preserve">  Reflect / discuss the promise above that because of what Christ did, we </w:t>
      </w:r>
      <w:r w:rsidR="000E1434" w:rsidRPr="000E1434">
        <w:rPr>
          <w:rFonts w:ascii="Century Gothic" w:hAnsi="Century Gothic"/>
          <w:b w:val="0"/>
          <w:sz w:val="21"/>
          <w:szCs w:val="21"/>
        </w:rPr>
        <w:t xml:space="preserve">“become the righteousness of God.”  </w:t>
      </w:r>
      <w:r w:rsidR="000E1434">
        <w:rPr>
          <w:rFonts w:ascii="Century Gothic" w:hAnsi="Century Gothic"/>
          <w:b w:val="0"/>
          <w:i w:val="0"/>
          <w:sz w:val="21"/>
          <w:szCs w:val="21"/>
        </w:rPr>
        <w:t>What impact could that have on any feelings of guilt?</w:t>
      </w:r>
    </w:p>
    <w:p w:rsidR="009342E9" w:rsidRPr="00065584" w:rsidRDefault="009342E9" w:rsidP="009342E9">
      <w:pPr>
        <w:ind w:left="432" w:hanging="432"/>
        <w:rPr>
          <w:rFonts w:ascii="Century Gothic" w:hAnsi="Century Gothic"/>
          <w:b w:val="0"/>
          <w:i w:val="0"/>
          <w:sz w:val="10"/>
          <w:szCs w:val="10"/>
        </w:rPr>
      </w:pPr>
    </w:p>
    <w:p w:rsidR="009342E9" w:rsidRPr="006D3D26" w:rsidRDefault="009342E9" w:rsidP="009342E9">
      <w:pPr>
        <w:ind w:left="-6"/>
        <w:rPr>
          <w:rFonts w:ascii="Century Gothic" w:hAnsi="Century Gothic"/>
          <w:b w:val="0"/>
          <w:i w:val="0"/>
          <w:sz w:val="21"/>
          <w:szCs w:val="21"/>
        </w:rPr>
      </w:pPr>
      <w:r>
        <w:rPr>
          <w:rFonts w:ascii="Century Gothic" w:hAnsi="Century Gothic"/>
          <w:b w:val="0"/>
          <w:i w:val="0"/>
          <w:sz w:val="21"/>
          <w:szCs w:val="21"/>
        </w:rPr>
        <w:t xml:space="preserve">4. </w:t>
      </w:r>
      <w:r w:rsidR="000E1434">
        <w:rPr>
          <w:rFonts w:ascii="Century Gothic" w:hAnsi="Century Gothic"/>
          <w:b w:val="0"/>
          <w:i w:val="0"/>
          <w:sz w:val="21"/>
          <w:szCs w:val="21"/>
        </w:rPr>
        <w:t>Many people go through very difficult times because they do not take their n</w:t>
      </w:r>
      <w:r w:rsidR="00A622D5">
        <w:rPr>
          <w:rFonts w:ascii="Century Gothic" w:hAnsi="Century Gothic"/>
          <w:b w:val="0"/>
          <w:i w:val="0"/>
          <w:sz w:val="21"/>
          <w:szCs w:val="21"/>
        </w:rPr>
        <w:t xml:space="preserve">eed for a </w:t>
      </w:r>
      <w:proofErr w:type="spellStart"/>
      <w:r w:rsidR="00A622D5">
        <w:rPr>
          <w:rFonts w:ascii="Century Gothic" w:hAnsi="Century Gothic"/>
          <w:b w:val="0"/>
          <w:i w:val="0"/>
          <w:sz w:val="21"/>
          <w:szCs w:val="21"/>
        </w:rPr>
        <w:t>Saviour</w:t>
      </w:r>
      <w:proofErr w:type="spellEnd"/>
      <w:r w:rsidR="00A622D5">
        <w:rPr>
          <w:rFonts w:ascii="Century Gothic" w:hAnsi="Century Gothic"/>
          <w:b w:val="0"/>
          <w:i w:val="0"/>
          <w:sz w:val="21"/>
          <w:szCs w:val="21"/>
        </w:rPr>
        <w:t xml:space="preserve"> seriously.  If</w:t>
      </w:r>
      <w:r w:rsidR="000E1434">
        <w:rPr>
          <w:rFonts w:ascii="Century Gothic" w:hAnsi="Century Gothic"/>
          <w:b w:val="0"/>
          <w:i w:val="0"/>
          <w:sz w:val="21"/>
          <w:szCs w:val="21"/>
        </w:rPr>
        <w:t xml:space="preserve"> we doubt that Christ was made </w:t>
      </w:r>
      <w:r w:rsidR="000E1434" w:rsidRPr="00A622D5">
        <w:rPr>
          <w:rFonts w:ascii="Century Gothic" w:hAnsi="Century Gothic"/>
          <w:b w:val="0"/>
          <w:sz w:val="21"/>
          <w:szCs w:val="21"/>
        </w:rPr>
        <w:t>“sin for us”</w:t>
      </w:r>
      <w:r w:rsidR="000E1434">
        <w:rPr>
          <w:rFonts w:ascii="Century Gothic" w:hAnsi="Century Gothic"/>
          <w:b w:val="0"/>
          <w:i w:val="0"/>
          <w:sz w:val="21"/>
          <w:szCs w:val="21"/>
        </w:rPr>
        <w:t xml:space="preserve"> and that we </w:t>
      </w:r>
      <w:r w:rsidR="000E1434" w:rsidRPr="00A622D5">
        <w:rPr>
          <w:rFonts w:ascii="Century Gothic" w:hAnsi="Century Gothic"/>
          <w:b w:val="0"/>
          <w:sz w:val="21"/>
          <w:szCs w:val="21"/>
        </w:rPr>
        <w:t>“</w:t>
      </w:r>
      <w:r w:rsidR="00A622D5" w:rsidRPr="00A622D5">
        <w:rPr>
          <w:rFonts w:ascii="Century Gothic" w:hAnsi="Century Gothic"/>
          <w:b w:val="0"/>
          <w:sz w:val="21"/>
          <w:szCs w:val="21"/>
        </w:rPr>
        <w:t xml:space="preserve">might </w:t>
      </w:r>
      <w:r w:rsidR="000E1434" w:rsidRPr="00A622D5">
        <w:rPr>
          <w:rFonts w:ascii="Century Gothic" w:hAnsi="Century Gothic"/>
          <w:b w:val="0"/>
          <w:sz w:val="21"/>
          <w:szCs w:val="21"/>
        </w:rPr>
        <w:t>become the righteousness of God”</w:t>
      </w:r>
      <w:r w:rsidR="00A622D5">
        <w:rPr>
          <w:rFonts w:ascii="Century Gothic" w:hAnsi="Century Gothic"/>
          <w:b w:val="0"/>
          <w:sz w:val="21"/>
          <w:szCs w:val="21"/>
        </w:rPr>
        <w:t xml:space="preserve"> </w:t>
      </w:r>
      <w:r w:rsidR="00A622D5">
        <w:rPr>
          <w:rFonts w:ascii="Century Gothic" w:hAnsi="Century Gothic"/>
          <w:b w:val="0"/>
          <w:i w:val="0"/>
          <w:sz w:val="21"/>
          <w:szCs w:val="21"/>
        </w:rPr>
        <w:t>how are we exchanging the truth for a lie</w:t>
      </w:r>
      <w:r w:rsidR="0063174B" w:rsidRPr="00A622D5">
        <w:rPr>
          <w:rFonts w:ascii="Century Gothic" w:hAnsi="Century Gothic"/>
          <w:b w:val="0"/>
          <w:sz w:val="21"/>
          <w:szCs w:val="21"/>
        </w:rPr>
        <w:t>?</w:t>
      </w:r>
      <w:r w:rsidR="002D769B">
        <w:rPr>
          <w:rFonts w:ascii="Century Gothic" w:hAnsi="Century Gothic"/>
          <w:b w:val="0"/>
          <w:i w:val="0"/>
          <w:sz w:val="21"/>
          <w:szCs w:val="21"/>
        </w:rPr>
        <w:t xml:space="preserve">  </w:t>
      </w:r>
    </w:p>
    <w:p w:rsidR="009342E9" w:rsidRPr="00094F26" w:rsidRDefault="009342E9" w:rsidP="009342E9">
      <w:pPr>
        <w:rPr>
          <w:rFonts w:ascii="Century Gothic" w:hAnsi="Century Gothic"/>
          <w:b w:val="0"/>
          <w:i w:val="0"/>
          <w:sz w:val="10"/>
          <w:szCs w:val="10"/>
        </w:rPr>
      </w:pPr>
    </w:p>
    <w:p w:rsidR="00A622D5" w:rsidRDefault="00A622D5" w:rsidP="009342E9">
      <w:pPr>
        <w:rPr>
          <w:rFonts w:ascii="Century Gothic" w:hAnsi="Century Gothic"/>
          <w:b w:val="0"/>
          <w:i w:val="0"/>
          <w:sz w:val="21"/>
          <w:szCs w:val="21"/>
        </w:rPr>
      </w:pPr>
      <w:r w:rsidRPr="006D3D26">
        <w:rPr>
          <w:rFonts w:ascii="Century Gothic" w:hAnsi="Century Gothic"/>
          <w:i w:val="0"/>
          <w:sz w:val="21"/>
          <w:szCs w:val="21"/>
        </w:rPr>
        <w:t xml:space="preserve">Read: </w:t>
      </w:r>
      <w:r>
        <w:rPr>
          <w:rFonts w:ascii="Century Gothic" w:hAnsi="Century Gothic"/>
          <w:b w:val="0"/>
          <w:i w:val="0"/>
          <w:sz w:val="21"/>
          <w:szCs w:val="21"/>
        </w:rPr>
        <w:t>2 Corinthians 5:17-19</w:t>
      </w:r>
    </w:p>
    <w:p w:rsidR="00A622D5" w:rsidRPr="00A622D5" w:rsidRDefault="00A622D5" w:rsidP="009342E9">
      <w:pPr>
        <w:rPr>
          <w:rFonts w:ascii="Century Gothic" w:hAnsi="Century Gothic"/>
          <w:b w:val="0"/>
          <w:i w:val="0"/>
          <w:sz w:val="10"/>
          <w:szCs w:val="10"/>
        </w:rPr>
      </w:pPr>
    </w:p>
    <w:p w:rsidR="003D35A3" w:rsidRDefault="009342E9" w:rsidP="009342E9">
      <w:pPr>
        <w:rPr>
          <w:rFonts w:ascii="Century Gothic" w:hAnsi="Century Gothic"/>
          <w:b w:val="0"/>
          <w:i w:val="0"/>
          <w:sz w:val="21"/>
          <w:szCs w:val="21"/>
        </w:rPr>
      </w:pPr>
      <w:r>
        <w:rPr>
          <w:rFonts w:ascii="Century Gothic" w:hAnsi="Century Gothic"/>
          <w:b w:val="0"/>
          <w:i w:val="0"/>
          <w:sz w:val="21"/>
          <w:szCs w:val="21"/>
        </w:rPr>
        <w:t xml:space="preserve">5. </w:t>
      </w:r>
      <w:r w:rsidR="00A622D5">
        <w:rPr>
          <w:rFonts w:ascii="Century Gothic" w:hAnsi="Century Gothic"/>
          <w:b w:val="0"/>
          <w:i w:val="0"/>
          <w:sz w:val="21"/>
          <w:szCs w:val="21"/>
        </w:rPr>
        <w:t xml:space="preserve">What do the above verses say about restoration – both God’s reconciliation of us to Himself and our role in reconciling others to God?  </w:t>
      </w:r>
    </w:p>
    <w:p w:rsidR="009342E9" w:rsidRPr="006D3D26" w:rsidRDefault="009342E9" w:rsidP="009342E9">
      <w:pPr>
        <w:rPr>
          <w:rFonts w:ascii="Century Gothic" w:hAnsi="Century Gothic"/>
          <w:b w:val="0"/>
          <w:i w:val="0"/>
          <w:sz w:val="10"/>
          <w:szCs w:val="10"/>
        </w:rPr>
      </w:pPr>
    </w:p>
    <w:p w:rsidR="00A622D5" w:rsidRDefault="00A622D5" w:rsidP="00A622D5">
      <w:pPr>
        <w:rPr>
          <w:rFonts w:ascii="Century Gothic" w:hAnsi="Century Gothic"/>
          <w:b w:val="0"/>
          <w:i w:val="0"/>
          <w:sz w:val="21"/>
          <w:szCs w:val="21"/>
        </w:rPr>
      </w:pPr>
      <w:r w:rsidRPr="006D3D26">
        <w:rPr>
          <w:rFonts w:ascii="Century Gothic" w:hAnsi="Century Gothic"/>
          <w:i w:val="0"/>
          <w:sz w:val="21"/>
          <w:szCs w:val="21"/>
        </w:rPr>
        <w:t xml:space="preserve">Read: </w:t>
      </w:r>
      <w:r>
        <w:rPr>
          <w:rFonts w:ascii="Century Gothic" w:hAnsi="Century Gothic"/>
          <w:b w:val="0"/>
          <w:i w:val="0"/>
          <w:sz w:val="21"/>
          <w:szCs w:val="21"/>
        </w:rPr>
        <w:t>Proverbs 4:20-27</w:t>
      </w:r>
    </w:p>
    <w:p w:rsidR="00A622D5" w:rsidRPr="00A622D5" w:rsidRDefault="00A622D5" w:rsidP="009342E9">
      <w:pPr>
        <w:rPr>
          <w:rFonts w:ascii="Century Gothic" w:hAnsi="Century Gothic"/>
          <w:b w:val="0"/>
          <w:i w:val="0"/>
          <w:sz w:val="10"/>
          <w:szCs w:val="10"/>
        </w:rPr>
      </w:pPr>
    </w:p>
    <w:p w:rsidR="009342E9" w:rsidRDefault="009342E9" w:rsidP="009342E9">
      <w:pPr>
        <w:rPr>
          <w:rFonts w:ascii="Century Gothic" w:hAnsi="Century Gothic"/>
          <w:b w:val="0"/>
          <w:i w:val="0"/>
          <w:sz w:val="21"/>
          <w:szCs w:val="21"/>
        </w:rPr>
      </w:pPr>
      <w:r>
        <w:rPr>
          <w:rFonts w:ascii="Century Gothic" w:hAnsi="Century Gothic"/>
          <w:b w:val="0"/>
          <w:i w:val="0"/>
          <w:sz w:val="21"/>
          <w:szCs w:val="21"/>
        </w:rPr>
        <w:t xml:space="preserve">6. </w:t>
      </w:r>
      <w:r w:rsidR="00A622D5">
        <w:rPr>
          <w:rFonts w:ascii="Century Gothic" w:hAnsi="Century Gothic"/>
          <w:b w:val="0"/>
          <w:i w:val="0"/>
          <w:sz w:val="21"/>
          <w:szCs w:val="21"/>
        </w:rPr>
        <w:t>How does immersing one’s self in Scripture help make God more of a fixed reference point in our lives?</w:t>
      </w:r>
    </w:p>
    <w:p w:rsidR="003D35A3" w:rsidRPr="003D35A3" w:rsidRDefault="003D35A3" w:rsidP="009342E9">
      <w:pPr>
        <w:rPr>
          <w:rFonts w:ascii="Century Gothic" w:hAnsi="Century Gothic"/>
          <w:b w:val="0"/>
          <w:i w:val="0"/>
          <w:sz w:val="10"/>
          <w:szCs w:val="10"/>
        </w:rPr>
      </w:pPr>
    </w:p>
    <w:p w:rsidR="009342E9" w:rsidRPr="006D3D26" w:rsidRDefault="009342E9" w:rsidP="009342E9">
      <w:pPr>
        <w:rPr>
          <w:rFonts w:ascii="Century Gothic" w:hAnsi="Century Gothic"/>
          <w:b w:val="0"/>
          <w:i w:val="0"/>
          <w:sz w:val="10"/>
          <w:szCs w:val="10"/>
        </w:rPr>
      </w:pPr>
    </w:p>
    <w:sectPr w:rsidR="009342E9" w:rsidRPr="006D3D26" w:rsidSect="00374AE2">
      <w:pgSz w:w="20160" w:h="12240" w:orient="landscape" w:code="5"/>
      <w:pgMar w:top="454" w:right="567" w:bottom="454" w:left="567" w:header="708" w:footer="708" w:gutter="0"/>
      <w:cols w:num="3"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A53"/>
    <w:multiLevelType w:val="hybridMultilevel"/>
    <w:tmpl w:val="1D5E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D27DB"/>
    <w:multiLevelType w:val="hybridMultilevel"/>
    <w:tmpl w:val="F616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E3BAA"/>
    <w:multiLevelType w:val="hybridMultilevel"/>
    <w:tmpl w:val="2D3A6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B408D"/>
    <w:multiLevelType w:val="hybridMultilevel"/>
    <w:tmpl w:val="65A60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DE1"/>
    <w:multiLevelType w:val="hybridMultilevel"/>
    <w:tmpl w:val="A0EAD4F8"/>
    <w:lvl w:ilvl="0" w:tplc="12A805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C0FC8"/>
    <w:multiLevelType w:val="hybridMultilevel"/>
    <w:tmpl w:val="51F0E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C3BE0"/>
    <w:multiLevelType w:val="hybridMultilevel"/>
    <w:tmpl w:val="81DEA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50F9B"/>
    <w:multiLevelType w:val="hybridMultilevel"/>
    <w:tmpl w:val="D50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4617"/>
    <w:multiLevelType w:val="hybridMultilevel"/>
    <w:tmpl w:val="43C8A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D2204"/>
    <w:multiLevelType w:val="hybridMultilevel"/>
    <w:tmpl w:val="65583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1"/>
  </w:num>
  <w:num w:numId="6">
    <w:abstractNumId w:val="4"/>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characterSpacingControl w:val="doNotCompress"/>
  <w:compat/>
  <w:rsids>
    <w:rsidRoot w:val="006D3D26"/>
    <w:rsid w:val="000A3FCC"/>
    <w:rsid w:val="000C05A0"/>
    <w:rsid w:val="000C5BB0"/>
    <w:rsid w:val="000E1434"/>
    <w:rsid w:val="000F006D"/>
    <w:rsid w:val="001108C7"/>
    <w:rsid w:val="00112180"/>
    <w:rsid w:val="00181761"/>
    <w:rsid w:val="00197B23"/>
    <w:rsid w:val="001A598D"/>
    <w:rsid w:val="00207EEE"/>
    <w:rsid w:val="00210028"/>
    <w:rsid w:val="002D769B"/>
    <w:rsid w:val="00374AE2"/>
    <w:rsid w:val="003821B7"/>
    <w:rsid w:val="00393BDE"/>
    <w:rsid w:val="003B5FD1"/>
    <w:rsid w:val="003D35A3"/>
    <w:rsid w:val="005246C3"/>
    <w:rsid w:val="005356BC"/>
    <w:rsid w:val="00555D74"/>
    <w:rsid w:val="00587470"/>
    <w:rsid w:val="005C48E2"/>
    <w:rsid w:val="005D1F98"/>
    <w:rsid w:val="006008B7"/>
    <w:rsid w:val="006071BF"/>
    <w:rsid w:val="00613FA1"/>
    <w:rsid w:val="0063174B"/>
    <w:rsid w:val="00686A59"/>
    <w:rsid w:val="006B1510"/>
    <w:rsid w:val="006D3D26"/>
    <w:rsid w:val="007210B7"/>
    <w:rsid w:val="00746C38"/>
    <w:rsid w:val="0075668E"/>
    <w:rsid w:val="007715B0"/>
    <w:rsid w:val="0079477F"/>
    <w:rsid w:val="007A6253"/>
    <w:rsid w:val="00813028"/>
    <w:rsid w:val="00866F37"/>
    <w:rsid w:val="008D31C3"/>
    <w:rsid w:val="00902388"/>
    <w:rsid w:val="009342E9"/>
    <w:rsid w:val="00971FB1"/>
    <w:rsid w:val="0097660D"/>
    <w:rsid w:val="009A42CA"/>
    <w:rsid w:val="009C14AE"/>
    <w:rsid w:val="00A41958"/>
    <w:rsid w:val="00A622D5"/>
    <w:rsid w:val="00AA2F99"/>
    <w:rsid w:val="00AB41C4"/>
    <w:rsid w:val="00AC5D25"/>
    <w:rsid w:val="00AD0558"/>
    <w:rsid w:val="00B600D3"/>
    <w:rsid w:val="00B95908"/>
    <w:rsid w:val="00BA76EF"/>
    <w:rsid w:val="00C139BC"/>
    <w:rsid w:val="00C75B14"/>
    <w:rsid w:val="00CB770C"/>
    <w:rsid w:val="00CE1DB2"/>
    <w:rsid w:val="00D87DCC"/>
    <w:rsid w:val="00DB3C13"/>
    <w:rsid w:val="00DB7350"/>
    <w:rsid w:val="00DD0C90"/>
    <w:rsid w:val="00DF23C2"/>
    <w:rsid w:val="00E20E15"/>
    <w:rsid w:val="00E9403C"/>
    <w:rsid w:val="00E9608D"/>
    <w:rsid w:val="00EA2D85"/>
    <w:rsid w:val="00EB0AD2"/>
    <w:rsid w:val="00EE0E44"/>
    <w:rsid w:val="00F65CE3"/>
    <w:rsid w:val="00F8217B"/>
    <w:rsid w:val="00F84B4B"/>
    <w:rsid w:val="00FB63B1"/>
    <w:rsid w:val="00FD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26"/>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F65CE3"/>
    <w:pPr>
      <w:ind w:left="720"/>
      <w:contextualSpacing/>
    </w:pPr>
  </w:style>
  <w:style w:type="character" w:customStyle="1" w:styleId="text">
    <w:name w:val="text"/>
    <w:basedOn w:val="DefaultParagraphFont"/>
    <w:rsid w:val="00971FB1"/>
  </w:style>
  <w:style w:type="paragraph" w:styleId="NormalWeb">
    <w:name w:val="Normal (Web)"/>
    <w:basedOn w:val="Normal"/>
    <w:uiPriority w:val="99"/>
    <w:unhideWhenUsed/>
    <w:rsid w:val="00971FB1"/>
    <w:pPr>
      <w:spacing w:before="100" w:beforeAutospacing="1" w:after="100" w:afterAutospacing="1"/>
    </w:pPr>
    <w:rPr>
      <w:rFonts w:ascii="Times New Roman" w:hAnsi="Times New Roman" w:cs="Times New Roman"/>
      <w:b w:val="0"/>
      <w:i w:val="0"/>
      <w:sz w:val="24"/>
      <w:szCs w:val="24"/>
    </w:rPr>
  </w:style>
  <w:style w:type="character" w:customStyle="1" w:styleId="small-caps">
    <w:name w:val="small-caps"/>
    <w:basedOn w:val="DefaultParagraphFont"/>
    <w:rsid w:val="000C05A0"/>
  </w:style>
</w:styles>
</file>

<file path=word/webSettings.xml><?xml version="1.0" encoding="utf-8"?>
<w:webSettings xmlns:r="http://schemas.openxmlformats.org/officeDocument/2006/relationships" xmlns:w="http://schemas.openxmlformats.org/wordprocessingml/2006/main">
  <w:divs>
    <w:div w:id="276068363">
      <w:bodyDiv w:val="1"/>
      <w:marLeft w:val="0"/>
      <w:marRight w:val="0"/>
      <w:marTop w:val="0"/>
      <w:marBottom w:val="0"/>
      <w:divBdr>
        <w:top w:val="none" w:sz="0" w:space="0" w:color="auto"/>
        <w:left w:val="none" w:sz="0" w:space="0" w:color="auto"/>
        <w:bottom w:val="none" w:sz="0" w:space="0" w:color="auto"/>
        <w:right w:val="none" w:sz="0" w:space="0" w:color="auto"/>
      </w:divBdr>
      <w:divsChild>
        <w:div w:id="1792092633">
          <w:marLeft w:val="0"/>
          <w:marRight w:val="0"/>
          <w:marTop w:val="0"/>
          <w:marBottom w:val="0"/>
          <w:divBdr>
            <w:top w:val="none" w:sz="0" w:space="0" w:color="auto"/>
            <w:left w:val="none" w:sz="0" w:space="0" w:color="auto"/>
            <w:bottom w:val="none" w:sz="0" w:space="0" w:color="auto"/>
            <w:right w:val="none" w:sz="0" w:space="0" w:color="auto"/>
          </w:divBdr>
          <w:divsChild>
            <w:div w:id="2096004855">
              <w:marLeft w:val="0"/>
              <w:marRight w:val="0"/>
              <w:marTop w:val="0"/>
              <w:marBottom w:val="0"/>
              <w:divBdr>
                <w:top w:val="none" w:sz="0" w:space="0" w:color="auto"/>
                <w:left w:val="none" w:sz="0" w:space="0" w:color="auto"/>
                <w:bottom w:val="none" w:sz="0" w:space="0" w:color="auto"/>
                <w:right w:val="none" w:sz="0" w:space="0" w:color="auto"/>
              </w:divBdr>
              <w:divsChild>
                <w:div w:id="954945555">
                  <w:marLeft w:val="0"/>
                  <w:marRight w:val="0"/>
                  <w:marTop w:val="0"/>
                  <w:marBottom w:val="0"/>
                  <w:divBdr>
                    <w:top w:val="none" w:sz="0" w:space="0" w:color="auto"/>
                    <w:left w:val="none" w:sz="0" w:space="0" w:color="auto"/>
                    <w:bottom w:val="none" w:sz="0" w:space="0" w:color="auto"/>
                    <w:right w:val="none" w:sz="0" w:space="0" w:color="auto"/>
                  </w:divBdr>
                  <w:divsChild>
                    <w:div w:id="1888489431">
                      <w:marLeft w:val="0"/>
                      <w:marRight w:val="0"/>
                      <w:marTop w:val="0"/>
                      <w:marBottom w:val="0"/>
                      <w:divBdr>
                        <w:top w:val="none" w:sz="0" w:space="0" w:color="auto"/>
                        <w:left w:val="none" w:sz="0" w:space="0" w:color="auto"/>
                        <w:bottom w:val="none" w:sz="0" w:space="0" w:color="auto"/>
                        <w:right w:val="none" w:sz="0" w:space="0" w:color="auto"/>
                      </w:divBdr>
                      <w:divsChild>
                        <w:div w:id="1257250247">
                          <w:marLeft w:val="0"/>
                          <w:marRight w:val="0"/>
                          <w:marTop w:val="0"/>
                          <w:marBottom w:val="0"/>
                          <w:divBdr>
                            <w:top w:val="none" w:sz="0" w:space="0" w:color="auto"/>
                            <w:left w:val="none" w:sz="0" w:space="0" w:color="auto"/>
                            <w:bottom w:val="none" w:sz="0" w:space="0" w:color="auto"/>
                            <w:right w:val="none" w:sz="0" w:space="0" w:color="auto"/>
                          </w:divBdr>
                          <w:divsChild>
                            <w:div w:id="1728720264">
                              <w:marLeft w:val="0"/>
                              <w:marRight w:val="0"/>
                              <w:marTop w:val="0"/>
                              <w:marBottom w:val="0"/>
                              <w:divBdr>
                                <w:top w:val="none" w:sz="0" w:space="0" w:color="auto"/>
                                <w:left w:val="none" w:sz="0" w:space="0" w:color="auto"/>
                                <w:bottom w:val="none" w:sz="0" w:space="0" w:color="auto"/>
                                <w:right w:val="none" w:sz="0" w:space="0" w:color="auto"/>
                              </w:divBdr>
                              <w:divsChild>
                                <w:div w:id="248853834">
                                  <w:marLeft w:val="0"/>
                                  <w:marRight w:val="0"/>
                                  <w:marTop w:val="0"/>
                                  <w:marBottom w:val="0"/>
                                  <w:divBdr>
                                    <w:top w:val="none" w:sz="0" w:space="0" w:color="auto"/>
                                    <w:left w:val="none" w:sz="0" w:space="0" w:color="auto"/>
                                    <w:bottom w:val="none" w:sz="0" w:space="0" w:color="auto"/>
                                    <w:right w:val="none" w:sz="0" w:space="0" w:color="auto"/>
                                  </w:divBdr>
                                  <w:divsChild>
                                    <w:div w:id="2112892087">
                                      <w:marLeft w:val="0"/>
                                      <w:marRight w:val="0"/>
                                      <w:marTop w:val="0"/>
                                      <w:marBottom w:val="0"/>
                                      <w:divBdr>
                                        <w:top w:val="none" w:sz="0" w:space="0" w:color="auto"/>
                                        <w:left w:val="none" w:sz="0" w:space="0" w:color="auto"/>
                                        <w:bottom w:val="none" w:sz="0" w:space="0" w:color="auto"/>
                                        <w:right w:val="none" w:sz="0" w:space="0" w:color="auto"/>
                                      </w:divBdr>
                                      <w:divsChild>
                                        <w:div w:id="700478332">
                                          <w:marLeft w:val="0"/>
                                          <w:marRight w:val="0"/>
                                          <w:marTop w:val="0"/>
                                          <w:marBottom w:val="0"/>
                                          <w:divBdr>
                                            <w:top w:val="none" w:sz="0" w:space="0" w:color="auto"/>
                                            <w:left w:val="none" w:sz="0" w:space="0" w:color="auto"/>
                                            <w:bottom w:val="none" w:sz="0" w:space="0" w:color="auto"/>
                                            <w:right w:val="none" w:sz="0" w:space="0" w:color="auto"/>
                                          </w:divBdr>
                                          <w:divsChild>
                                            <w:div w:id="430703887">
                                              <w:marLeft w:val="0"/>
                                              <w:marRight w:val="0"/>
                                              <w:marTop w:val="0"/>
                                              <w:marBottom w:val="0"/>
                                              <w:divBdr>
                                                <w:top w:val="none" w:sz="0" w:space="0" w:color="auto"/>
                                                <w:left w:val="none" w:sz="0" w:space="0" w:color="auto"/>
                                                <w:bottom w:val="none" w:sz="0" w:space="0" w:color="auto"/>
                                                <w:right w:val="none" w:sz="0" w:space="0" w:color="auto"/>
                                              </w:divBdr>
                                              <w:divsChild>
                                                <w:div w:id="1664506009">
                                                  <w:marLeft w:val="0"/>
                                                  <w:marRight w:val="0"/>
                                                  <w:marTop w:val="0"/>
                                                  <w:marBottom w:val="0"/>
                                                  <w:divBdr>
                                                    <w:top w:val="none" w:sz="0" w:space="0" w:color="auto"/>
                                                    <w:left w:val="none" w:sz="0" w:space="0" w:color="auto"/>
                                                    <w:bottom w:val="none" w:sz="0" w:space="0" w:color="auto"/>
                                                    <w:right w:val="none" w:sz="0" w:space="0" w:color="auto"/>
                                                  </w:divBdr>
                                                  <w:divsChild>
                                                    <w:div w:id="101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069766">
      <w:bodyDiv w:val="1"/>
      <w:marLeft w:val="0"/>
      <w:marRight w:val="0"/>
      <w:marTop w:val="0"/>
      <w:marBottom w:val="0"/>
      <w:divBdr>
        <w:top w:val="none" w:sz="0" w:space="0" w:color="auto"/>
        <w:left w:val="none" w:sz="0" w:space="0" w:color="auto"/>
        <w:bottom w:val="none" w:sz="0" w:space="0" w:color="auto"/>
        <w:right w:val="none" w:sz="0" w:space="0" w:color="auto"/>
      </w:divBdr>
      <w:divsChild>
        <w:div w:id="1644652222">
          <w:marLeft w:val="0"/>
          <w:marRight w:val="0"/>
          <w:marTop w:val="0"/>
          <w:marBottom w:val="0"/>
          <w:divBdr>
            <w:top w:val="none" w:sz="0" w:space="0" w:color="auto"/>
            <w:left w:val="none" w:sz="0" w:space="0" w:color="auto"/>
            <w:bottom w:val="none" w:sz="0" w:space="0" w:color="auto"/>
            <w:right w:val="none" w:sz="0" w:space="0" w:color="auto"/>
          </w:divBdr>
          <w:divsChild>
            <w:div w:id="1598319663">
              <w:marLeft w:val="0"/>
              <w:marRight w:val="0"/>
              <w:marTop w:val="0"/>
              <w:marBottom w:val="0"/>
              <w:divBdr>
                <w:top w:val="none" w:sz="0" w:space="0" w:color="auto"/>
                <w:left w:val="none" w:sz="0" w:space="0" w:color="auto"/>
                <w:bottom w:val="none" w:sz="0" w:space="0" w:color="auto"/>
                <w:right w:val="none" w:sz="0" w:space="0" w:color="auto"/>
              </w:divBdr>
              <w:divsChild>
                <w:div w:id="887495985">
                  <w:marLeft w:val="0"/>
                  <w:marRight w:val="0"/>
                  <w:marTop w:val="0"/>
                  <w:marBottom w:val="0"/>
                  <w:divBdr>
                    <w:top w:val="none" w:sz="0" w:space="0" w:color="auto"/>
                    <w:left w:val="none" w:sz="0" w:space="0" w:color="auto"/>
                    <w:bottom w:val="none" w:sz="0" w:space="0" w:color="auto"/>
                    <w:right w:val="none" w:sz="0" w:space="0" w:color="auto"/>
                  </w:divBdr>
                  <w:divsChild>
                    <w:div w:id="334185675">
                      <w:marLeft w:val="0"/>
                      <w:marRight w:val="0"/>
                      <w:marTop w:val="0"/>
                      <w:marBottom w:val="0"/>
                      <w:divBdr>
                        <w:top w:val="none" w:sz="0" w:space="0" w:color="auto"/>
                        <w:left w:val="none" w:sz="0" w:space="0" w:color="auto"/>
                        <w:bottom w:val="none" w:sz="0" w:space="0" w:color="auto"/>
                        <w:right w:val="none" w:sz="0" w:space="0" w:color="auto"/>
                      </w:divBdr>
                      <w:divsChild>
                        <w:div w:id="204831917">
                          <w:marLeft w:val="0"/>
                          <w:marRight w:val="0"/>
                          <w:marTop w:val="0"/>
                          <w:marBottom w:val="0"/>
                          <w:divBdr>
                            <w:top w:val="none" w:sz="0" w:space="0" w:color="auto"/>
                            <w:left w:val="none" w:sz="0" w:space="0" w:color="auto"/>
                            <w:bottom w:val="none" w:sz="0" w:space="0" w:color="auto"/>
                            <w:right w:val="none" w:sz="0" w:space="0" w:color="auto"/>
                          </w:divBdr>
                          <w:divsChild>
                            <w:div w:id="983512838">
                              <w:marLeft w:val="0"/>
                              <w:marRight w:val="0"/>
                              <w:marTop w:val="0"/>
                              <w:marBottom w:val="0"/>
                              <w:divBdr>
                                <w:top w:val="none" w:sz="0" w:space="0" w:color="auto"/>
                                <w:left w:val="none" w:sz="0" w:space="0" w:color="auto"/>
                                <w:bottom w:val="none" w:sz="0" w:space="0" w:color="auto"/>
                                <w:right w:val="none" w:sz="0" w:space="0" w:color="auto"/>
                              </w:divBdr>
                              <w:divsChild>
                                <w:div w:id="79789607">
                                  <w:marLeft w:val="0"/>
                                  <w:marRight w:val="0"/>
                                  <w:marTop w:val="0"/>
                                  <w:marBottom w:val="0"/>
                                  <w:divBdr>
                                    <w:top w:val="none" w:sz="0" w:space="0" w:color="auto"/>
                                    <w:left w:val="none" w:sz="0" w:space="0" w:color="auto"/>
                                    <w:bottom w:val="none" w:sz="0" w:space="0" w:color="auto"/>
                                    <w:right w:val="none" w:sz="0" w:space="0" w:color="auto"/>
                                  </w:divBdr>
                                  <w:divsChild>
                                    <w:div w:id="478613348">
                                      <w:marLeft w:val="0"/>
                                      <w:marRight w:val="0"/>
                                      <w:marTop w:val="0"/>
                                      <w:marBottom w:val="0"/>
                                      <w:divBdr>
                                        <w:top w:val="none" w:sz="0" w:space="0" w:color="auto"/>
                                        <w:left w:val="none" w:sz="0" w:space="0" w:color="auto"/>
                                        <w:bottom w:val="none" w:sz="0" w:space="0" w:color="auto"/>
                                        <w:right w:val="none" w:sz="0" w:space="0" w:color="auto"/>
                                      </w:divBdr>
                                      <w:divsChild>
                                        <w:div w:id="1643382508">
                                          <w:marLeft w:val="0"/>
                                          <w:marRight w:val="0"/>
                                          <w:marTop w:val="0"/>
                                          <w:marBottom w:val="0"/>
                                          <w:divBdr>
                                            <w:top w:val="none" w:sz="0" w:space="0" w:color="auto"/>
                                            <w:left w:val="none" w:sz="0" w:space="0" w:color="auto"/>
                                            <w:bottom w:val="none" w:sz="0" w:space="0" w:color="auto"/>
                                            <w:right w:val="none" w:sz="0" w:space="0" w:color="auto"/>
                                          </w:divBdr>
                                          <w:divsChild>
                                            <w:div w:id="1022903860">
                                              <w:marLeft w:val="0"/>
                                              <w:marRight w:val="0"/>
                                              <w:marTop w:val="0"/>
                                              <w:marBottom w:val="0"/>
                                              <w:divBdr>
                                                <w:top w:val="none" w:sz="0" w:space="0" w:color="auto"/>
                                                <w:left w:val="none" w:sz="0" w:space="0" w:color="auto"/>
                                                <w:bottom w:val="none" w:sz="0" w:space="0" w:color="auto"/>
                                                <w:right w:val="none" w:sz="0" w:space="0" w:color="auto"/>
                                              </w:divBdr>
                                              <w:divsChild>
                                                <w:div w:id="69235738">
                                                  <w:marLeft w:val="0"/>
                                                  <w:marRight w:val="0"/>
                                                  <w:marTop w:val="0"/>
                                                  <w:marBottom w:val="0"/>
                                                  <w:divBdr>
                                                    <w:top w:val="none" w:sz="0" w:space="0" w:color="auto"/>
                                                    <w:left w:val="none" w:sz="0" w:space="0" w:color="auto"/>
                                                    <w:bottom w:val="none" w:sz="0" w:space="0" w:color="auto"/>
                                                    <w:right w:val="none" w:sz="0" w:space="0" w:color="auto"/>
                                                  </w:divBdr>
                                                  <w:divsChild>
                                                    <w:div w:id="103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38913">
      <w:bodyDiv w:val="1"/>
      <w:marLeft w:val="0"/>
      <w:marRight w:val="0"/>
      <w:marTop w:val="0"/>
      <w:marBottom w:val="0"/>
      <w:divBdr>
        <w:top w:val="none" w:sz="0" w:space="0" w:color="auto"/>
        <w:left w:val="none" w:sz="0" w:space="0" w:color="auto"/>
        <w:bottom w:val="none" w:sz="0" w:space="0" w:color="auto"/>
        <w:right w:val="none" w:sz="0" w:space="0" w:color="auto"/>
      </w:divBdr>
      <w:divsChild>
        <w:div w:id="1862013318">
          <w:marLeft w:val="0"/>
          <w:marRight w:val="0"/>
          <w:marTop w:val="0"/>
          <w:marBottom w:val="0"/>
          <w:divBdr>
            <w:top w:val="none" w:sz="0" w:space="0" w:color="auto"/>
            <w:left w:val="none" w:sz="0" w:space="0" w:color="auto"/>
            <w:bottom w:val="none" w:sz="0" w:space="0" w:color="auto"/>
            <w:right w:val="none" w:sz="0" w:space="0" w:color="auto"/>
          </w:divBdr>
          <w:divsChild>
            <w:div w:id="1414008355">
              <w:marLeft w:val="0"/>
              <w:marRight w:val="0"/>
              <w:marTop w:val="0"/>
              <w:marBottom w:val="0"/>
              <w:divBdr>
                <w:top w:val="none" w:sz="0" w:space="0" w:color="auto"/>
                <w:left w:val="none" w:sz="0" w:space="0" w:color="auto"/>
                <w:bottom w:val="none" w:sz="0" w:space="0" w:color="auto"/>
                <w:right w:val="none" w:sz="0" w:space="0" w:color="auto"/>
              </w:divBdr>
              <w:divsChild>
                <w:div w:id="1169060120">
                  <w:marLeft w:val="0"/>
                  <w:marRight w:val="0"/>
                  <w:marTop w:val="0"/>
                  <w:marBottom w:val="0"/>
                  <w:divBdr>
                    <w:top w:val="none" w:sz="0" w:space="0" w:color="auto"/>
                    <w:left w:val="none" w:sz="0" w:space="0" w:color="auto"/>
                    <w:bottom w:val="none" w:sz="0" w:space="0" w:color="auto"/>
                    <w:right w:val="none" w:sz="0" w:space="0" w:color="auto"/>
                  </w:divBdr>
                  <w:divsChild>
                    <w:div w:id="41057400">
                      <w:marLeft w:val="0"/>
                      <w:marRight w:val="0"/>
                      <w:marTop w:val="0"/>
                      <w:marBottom w:val="0"/>
                      <w:divBdr>
                        <w:top w:val="none" w:sz="0" w:space="0" w:color="auto"/>
                        <w:left w:val="none" w:sz="0" w:space="0" w:color="auto"/>
                        <w:bottom w:val="none" w:sz="0" w:space="0" w:color="auto"/>
                        <w:right w:val="none" w:sz="0" w:space="0" w:color="auto"/>
                      </w:divBdr>
                      <w:divsChild>
                        <w:div w:id="998193036">
                          <w:marLeft w:val="0"/>
                          <w:marRight w:val="0"/>
                          <w:marTop w:val="0"/>
                          <w:marBottom w:val="0"/>
                          <w:divBdr>
                            <w:top w:val="none" w:sz="0" w:space="0" w:color="auto"/>
                            <w:left w:val="none" w:sz="0" w:space="0" w:color="auto"/>
                            <w:bottom w:val="none" w:sz="0" w:space="0" w:color="auto"/>
                            <w:right w:val="none" w:sz="0" w:space="0" w:color="auto"/>
                          </w:divBdr>
                          <w:divsChild>
                            <w:div w:id="919944595">
                              <w:marLeft w:val="0"/>
                              <w:marRight w:val="0"/>
                              <w:marTop w:val="0"/>
                              <w:marBottom w:val="0"/>
                              <w:divBdr>
                                <w:top w:val="none" w:sz="0" w:space="0" w:color="auto"/>
                                <w:left w:val="none" w:sz="0" w:space="0" w:color="auto"/>
                                <w:bottom w:val="none" w:sz="0" w:space="0" w:color="auto"/>
                                <w:right w:val="none" w:sz="0" w:space="0" w:color="auto"/>
                              </w:divBdr>
                              <w:divsChild>
                                <w:div w:id="5522885">
                                  <w:marLeft w:val="0"/>
                                  <w:marRight w:val="0"/>
                                  <w:marTop w:val="0"/>
                                  <w:marBottom w:val="0"/>
                                  <w:divBdr>
                                    <w:top w:val="none" w:sz="0" w:space="0" w:color="auto"/>
                                    <w:left w:val="none" w:sz="0" w:space="0" w:color="auto"/>
                                    <w:bottom w:val="none" w:sz="0" w:space="0" w:color="auto"/>
                                    <w:right w:val="none" w:sz="0" w:space="0" w:color="auto"/>
                                  </w:divBdr>
                                  <w:divsChild>
                                    <w:div w:id="1909344574">
                                      <w:marLeft w:val="0"/>
                                      <w:marRight w:val="0"/>
                                      <w:marTop w:val="0"/>
                                      <w:marBottom w:val="0"/>
                                      <w:divBdr>
                                        <w:top w:val="none" w:sz="0" w:space="0" w:color="auto"/>
                                        <w:left w:val="none" w:sz="0" w:space="0" w:color="auto"/>
                                        <w:bottom w:val="none" w:sz="0" w:space="0" w:color="auto"/>
                                        <w:right w:val="none" w:sz="0" w:space="0" w:color="auto"/>
                                      </w:divBdr>
                                      <w:divsChild>
                                        <w:div w:id="1584483540">
                                          <w:marLeft w:val="0"/>
                                          <w:marRight w:val="0"/>
                                          <w:marTop w:val="0"/>
                                          <w:marBottom w:val="0"/>
                                          <w:divBdr>
                                            <w:top w:val="none" w:sz="0" w:space="0" w:color="auto"/>
                                            <w:left w:val="none" w:sz="0" w:space="0" w:color="auto"/>
                                            <w:bottom w:val="none" w:sz="0" w:space="0" w:color="auto"/>
                                            <w:right w:val="none" w:sz="0" w:space="0" w:color="auto"/>
                                          </w:divBdr>
                                          <w:divsChild>
                                            <w:div w:id="1113548262">
                                              <w:marLeft w:val="0"/>
                                              <w:marRight w:val="0"/>
                                              <w:marTop w:val="0"/>
                                              <w:marBottom w:val="0"/>
                                              <w:divBdr>
                                                <w:top w:val="none" w:sz="0" w:space="0" w:color="auto"/>
                                                <w:left w:val="none" w:sz="0" w:space="0" w:color="auto"/>
                                                <w:bottom w:val="none" w:sz="0" w:space="0" w:color="auto"/>
                                                <w:right w:val="none" w:sz="0" w:space="0" w:color="auto"/>
                                              </w:divBdr>
                                              <w:divsChild>
                                                <w:div w:id="528952772">
                                                  <w:marLeft w:val="0"/>
                                                  <w:marRight w:val="0"/>
                                                  <w:marTop w:val="0"/>
                                                  <w:marBottom w:val="0"/>
                                                  <w:divBdr>
                                                    <w:top w:val="none" w:sz="0" w:space="0" w:color="auto"/>
                                                    <w:left w:val="none" w:sz="0" w:space="0" w:color="auto"/>
                                                    <w:bottom w:val="none" w:sz="0" w:space="0" w:color="auto"/>
                                                    <w:right w:val="none" w:sz="0" w:space="0" w:color="auto"/>
                                                  </w:divBdr>
                                                  <w:divsChild>
                                                    <w:div w:id="21113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03498">
      <w:bodyDiv w:val="1"/>
      <w:marLeft w:val="0"/>
      <w:marRight w:val="0"/>
      <w:marTop w:val="0"/>
      <w:marBottom w:val="0"/>
      <w:divBdr>
        <w:top w:val="none" w:sz="0" w:space="0" w:color="auto"/>
        <w:left w:val="none" w:sz="0" w:space="0" w:color="auto"/>
        <w:bottom w:val="none" w:sz="0" w:space="0" w:color="auto"/>
        <w:right w:val="none" w:sz="0" w:space="0" w:color="auto"/>
      </w:divBdr>
      <w:divsChild>
        <w:div w:id="119615297">
          <w:marLeft w:val="0"/>
          <w:marRight w:val="0"/>
          <w:marTop w:val="0"/>
          <w:marBottom w:val="0"/>
          <w:divBdr>
            <w:top w:val="none" w:sz="0" w:space="0" w:color="auto"/>
            <w:left w:val="none" w:sz="0" w:space="0" w:color="auto"/>
            <w:bottom w:val="none" w:sz="0" w:space="0" w:color="auto"/>
            <w:right w:val="none" w:sz="0" w:space="0" w:color="auto"/>
          </w:divBdr>
          <w:divsChild>
            <w:div w:id="1239633482">
              <w:marLeft w:val="0"/>
              <w:marRight w:val="0"/>
              <w:marTop w:val="0"/>
              <w:marBottom w:val="0"/>
              <w:divBdr>
                <w:top w:val="none" w:sz="0" w:space="0" w:color="auto"/>
                <w:left w:val="none" w:sz="0" w:space="0" w:color="auto"/>
                <w:bottom w:val="none" w:sz="0" w:space="0" w:color="auto"/>
                <w:right w:val="none" w:sz="0" w:space="0" w:color="auto"/>
              </w:divBdr>
              <w:divsChild>
                <w:div w:id="1718897074">
                  <w:marLeft w:val="0"/>
                  <w:marRight w:val="0"/>
                  <w:marTop w:val="0"/>
                  <w:marBottom w:val="0"/>
                  <w:divBdr>
                    <w:top w:val="none" w:sz="0" w:space="0" w:color="auto"/>
                    <w:left w:val="none" w:sz="0" w:space="0" w:color="auto"/>
                    <w:bottom w:val="none" w:sz="0" w:space="0" w:color="auto"/>
                    <w:right w:val="none" w:sz="0" w:space="0" w:color="auto"/>
                  </w:divBdr>
                  <w:divsChild>
                    <w:div w:id="675964424">
                      <w:marLeft w:val="0"/>
                      <w:marRight w:val="0"/>
                      <w:marTop w:val="0"/>
                      <w:marBottom w:val="0"/>
                      <w:divBdr>
                        <w:top w:val="none" w:sz="0" w:space="0" w:color="auto"/>
                        <w:left w:val="none" w:sz="0" w:space="0" w:color="auto"/>
                        <w:bottom w:val="none" w:sz="0" w:space="0" w:color="auto"/>
                        <w:right w:val="none" w:sz="0" w:space="0" w:color="auto"/>
                      </w:divBdr>
                      <w:divsChild>
                        <w:div w:id="745423304">
                          <w:marLeft w:val="0"/>
                          <w:marRight w:val="0"/>
                          <w:marTop w:val="0"/>
                          <w:marBottom w:val="0"/>
                          <w:divBdr>
                            <w:top w:val="none" w:sz="0" w:space="0" w:color="auto"/>
                            <w:left w:val="none" w:sz="0" w:space="0" w:color="auto"/>
                            <w:bottom w:val="none" w:sz="0" w:space="0" w:color="auto"/>
                            <w:right w:val="none" w:sz="0" w:space="0" w:color="auto"/>
                          </w:divBdr>
                          <w:divsChild>
                            <w:div w:id="463306649">
                              <w:marLeft w:val="0"/>
                              <w:marRight w:val="0"/>
                              <w:marTop w:val="0"/>
                              <w:marBottom w:val="0"/>
                              <w:divBdr>
                                <w:top w:val="none" w:sz="0" w:space="0" w:color="auto"/>
                                <w:left w:val="none" w:sz="0" w:space="0" w:color="auto"/>
                                <w:bottom w:val="none" w:sz="0" w:space="0" w:color="auto"/>
                                <w:right w:val="none" w:sz="0" w:space="0" w:color="auto"/>
                              </w:divBdr>
                              <w:divsChild>
                                <w:div w:id="409469479">
                                  <w:marLeft w:val="0"/>
                                  <w:marRight w:val="0"/>
                                  <w:marTop w:val="0"/>
                                  <w:marBottom w:val="0"/>
                                  <w:divBdr>
                                    <w:top w:val="none" w:sz="0" w:space="0" w:color="auto"/>
                                    <w:left w:val="none" w:sz="0" w:space="0" w:color="auto"/>
                                    <w:bottom w:val="none" w:sz="0" w:space="0" w:color="auto"/>
                                    <w:right w:val="none" w:sz="0" w:space="0" w:color="auto"/>
                                  </w:divBdr>
                                  <w:divsChild>
                                    <w:div w:id="1090927257">
                                      <w:marLeft w:val="0"/>
                                      <w:marRight w:val="0"/>
                                      <w:marTop w:val="0"/>
                                      <w:marBottom w:val="0"/>
                                      <w:divBdr>
                                        <w:top w:val="none" w:sz="0" w:space="0" w:color="auto"/>
                                        <w:left w:val="none" w:sz="0" w:space="0" w:color="auto"/>
                                        <w:bottom w:val="none" w:sz="0" w:space="0" w:color="auto"/>
                                        <w:right w:val="none" w:sz="0" w:space="0" w:color="auto"/>
                                      </w:divBdr>
                                      <w:divsChild>
                                        <w:div w:id="842401697">
                                          <w:marLeft w:val="0"/>
                                          <w:marRight w:val="0"/>
                                          <w:marTop w:val="0"/>
                                          <w:marBottom w:val="0"/>
                                          <w:divBdr>
                                            <w:top w:val="none" w:sz="0" w:space="0" w:color="auto"/>
                                            <w:left w:val="none" w:sz="0" w:space="0" w:color="auto"/>
                                            <w:bottom w:val="none" w:sz="0" w:space="0" w:color="auto"/>
                                            <w:right w:val="none" w:sz="0" w:space="0" w:color="auto"/>
                                          </w:divBdr>
                                          <w:divsChild>
                                            <w:div w:id="2104184976">
                                              <w:marLeft w:val="0"/>
                                              <w:marRight w:val="0"/>
                                              <w:marTop w:val="0"/>
                                              <w:marBottom w:val="0"/>
                                              <w:divBdr>
                                                <w:top w:val="none" w:sz="0" w:space="0" w:color="auto"/>
                                                <w:left w:val="none" w:sz="0" w:space="0" w:color="auto"/>
                                                <w:bottom w:val="none" w:sz="0" w:space="0" w:color="auto"/>
                                                <w:right w:val="none" w:sz="0" w:space="0" w:color="auto"/>
                                              </w:divBdr>
                                              <w:divsChild>
                                                <w:div w:id="543980432">
                                                  <w:marLeft w:val="0"/>
                                                  <w:marRight w:val="0"/>
                                                  <w:marTop w:val="0"/>
                                                  <w:marBottom w:val="0"/>
                                                  <w:divBdr>
                                                    <w:top w:val="none" w:sz="0" w:space="0" w:color="auto"/>
                                                    <w:left w:val="none" w:sz="0" w:space="0" w:color="auto"/>
                                                    <w:bottom w:val="none" w:sz="0" w:space="0" w:color="auto"/>
                                                    <w:right w:val="none" w:sz="0" w:space="0" w:color="auto"/>
                                                  </w:divBdr>
                                                  <w:divsChild>
                                                    <w:div w:id="1311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604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84">
          <w:marLeft w:val="0"/>
          <w:marRight w:val="0"/>
          <w:marTop w:val="0"/>
          <w:marBottom w:val="0"/>
          <w:divBdr>
            <w:top w:val="none" w:sz="0" w:space="0" w:color="auto"/>
            <w:left w:val="none" w:sz="0" w:space="0" w:color="auto"/>
            <w:bottom w:val="none" w:sz="0" w:space="0" w:color="auto"/>
            <w:right w:val="none" w:sz="0" w:space="0" w:color="auto"/>
          </w:divBdr>
          <w:divsChild>
            <w:div w:id="1355113665">
              <w:marLeft w:val="0"/>
              <w:marRight w:val="0"/>
              <w:marTop w:val="0"/>
              <w:marBottom w:val="0"/>
              <w:divBdr>
                <w:top w:val="none" w:sz="0" w:space="0" w:color="auto"/>
                <w:left w:val="none" w:sz="0" w:space="0" w:color="auto"/>
                <w:bottom w:val="none" w:sz="0" w:space="0" w:color="auto"/>
                <w:right w:val="none" w:sz="0" w:space="0" w:color="auto"/>
              </w:divBdr>
              <w:divsChild>
                <w:div w:id="1179928807">
                  <w:marLeft w:val="0"/>
                  <w:marRight w:val="0"/>
                  <w:marTop w:val="0"/>
                  <w:marBottom w:val="0"/>
                  <w:divBdr>
                    <w:top w:val="none" w:sz="0" w:space="0" w:color="auto"/>
                    <w:left w:val="none" w:sz="0" w:space="0" w:color="auto"/>
                    <w:bottom w:val="none" w:sz="0" w:space="0" w:color="auto"/>
                    <w:right w:val="none" w:sz="0" w:space="0" w:color="auto"/>
                  </w:divBdr>
                  <w:divsChild>
                    <w:div w:id="519007498">
                      <w:marLeft w:val="0"/>
                      <w:marRight w:val="0"/>
                      <w:marTop w:val="0"/>
                      <w:marBottom w:val="0"/>
                      <w:divBdr>
                        <w:top w:val="none" w:sz="0" w:space="0" w:color="auto"/>
                        <w:left w:val="none" w:sz="0" w:space="0" w:color="auto"/>
                        <w:bottom w:val="none" w:sz="0" w:space="0" w:color="auto"/>
                        <w:right w:val="none" w:sz="0" w:space="0" w:color="auto"/>
                      </w:divBdr>
                      <w:divsChild>
                        <w:div w:id="530843649">
                          <w:marLeft w:val="0"/>
                          <w:marRight w:val="0"/>
                          <w:marTop w:val="0"/>
                          <w:marBottom w:val="0"/>
                          <w:divBdr>
                            <w:top w:val="none" w:sz="0" w:space="0" w:color="auto"/>
                            <w:left w:val="none" w:sz="0" w:space="0" w:color="auto"/>
                            <w:bottom w:val="none" w:sz="0" w:space="0" w:color="auto"/>
                            <w:right w:val="none" w:sz="0" w:space="0" w:color="auto"/>
                          </w:divBdr>
                          <w:divsChild>
                            <w:div w:id="2073692441">
                              <w:marLeft w:val="0"/>
                              <w:marRight w:val="0"/>
                              <w:marTop w:val="0"/>
                              <w:marBottom w:val="0"/>
                              <w:divBdr>
                                <w:top w:val="none" w:sz="0" w:space="0" w:color="auto"/>
                                <w:left w:val="none" w:sz="0" w:space="0" w:color="auto"/>
                                <w:bottom w:val="none" w:sz="0" w:space="0" w:color="auto"/>
                                <w:right w:val="none" w:sz="0" w:space="0" w:color="auto"/>
                              </w:divBdr>
                              <w:divsChild>
                                <w:div w:id="2020235817">
                                  <w:marLeft w:val="0"/>
                                  <w:marRight w:val="0"/>
                                  <w:marTop w:val="0"/>
                                  <w:marBottom w:val="0"/>
                                  <w:divBdr>
                                    <w:top w:val="none" w:sz="0" w:space="0" w:color="auto"/>
                                    <w:left w:val="none" w:sz="0" w:space="0" w:color="auto"/>
                                    <w:bottom w:val="none" w:sz="0" w:space="0" w:color="auto"/>
                                    <w:right w:val="none" w:sz="0" w:space="0" w:color="auto"/>
                                  </w:divBdr>
                                  <w:divsChild>
                                    <w:div w:id="172572723">
                                      <w:marLeft w:val="0"/>
                                      <w:marRight w:val="0"/>
                                      <w:marTop w:val="0"/>
                                      <w:marBottom w:val="0"/>
                                      <w:divBdr>
                                        <w:top w:val="none" w:sz="0" w:space="0" w:color="auto"/>
                                        <w:left w:val="none" w:sz="0" w:space="0" w:color="auto"/>
                                        <w:bottom w:val="none" w:sz="0" w:space="0" w:color="auto"/>
                                        <w:right w:val="none" w:sz="0" w:space="0" w:color="auto"/>
                                      </w:divBdr>
                                      <w:divsChild>
                                        <w:div w:id="80878003">
                                          <w:marLeft w:val="0"/>
                                          <w:marRight w:val="0"/>
                                          <w:marTop w:val="0"/>
                                          <w:marBottom w:val="0"/>
                                          <w:divBdr>
                                            <w:top w:val="none" w:sz="0" w:space="0" w:color="auto"/>
                                            <w:left w:val="none" w:sz="0" w:space="0" w:color="auto"/>
                                            <w:bottom w:val="none" w:sz="0" w:space="0" w:color="auto"/>
                                            <w:right w:val="none" w:sz="0" w:space="0" w:color="auto"/>
                                          </w:divBdr>
                                          <w:divsChild>
                                            <w:div w:id="1628582051">
                                              <w:marLeft w:val="0"/>
                                              <w:marRight w:val="0"/>
                                              <w:marTop w:val="0"/>
                                              <w:marBottom w:val="0"/>
                                              <w:divBdr>
                                                <w:top w:val="none" w:sz="0" w:space="0" w:color="auto"/>
                                                <w:left w:val="none" w:sz="0" w:space="0" w:color="auto"/>
                                                <w:bottom w:val="none" w:sz="0" w:space="0" w:color="auto"/>
                                                <w:right w:val="none" w:sz="0" w:space="0" w:color="auto"/>
                                              </w:divBdr>
                                              <w:divsChild>
                                                <w:div w:id="359360662">
                                                  <w:marLeft w:val="0"/>
                                                  <w:marRight w:val="0"/>
                                                  <w:marTop w:val="0"/>
                                                  <w:marBottom w:val="0"/>
                                                  <w:divBdr>
                                                    <w:top w:val="none" w:sz="0" w:space="0" w:color="auto"/>
                                                    <w:left w:val="none" w:sz="0" w:space="0" w:color="auto"/>
                                                    <w:bottom w:val="none" w:sz="0" w:space="0" w:color="auto"/>
                                                    <w:right w:val="none" w:sz="0" w:space="0" w:color="auto"/>
                                                  </w:divBdr>
                                                  <w:divsChild>
                                                    <w:div w:id="18521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George D. Lutzer</cp:lastModifiedBy>
  <cp:revision>3</cp:revision>
  <cp:lastPrinted>2016-02-03T21:43:00Z</cp:lastPrinted>
  <dcterms:created xsi:type="dcterms:W3CDTF">2016-06-02T22:01:00Z</dcterms:created>
  <dcterms:modified xsi:type="dcterms:W3CDTF">2016-06-02T22:55:00Z</dcterms:modified>
</cp:coreProperties>
</file>