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04417" w14:textId="77777777" w:rsidR="00C3595B" w:rsidRDefault="00C3595B" w:rsidP="00C3595B">
      <w:pPr>
        <w:widowControl w:val="0"/>
        <w:spacing w:after="0" w:line="259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</w:p>
    <w:p w14:paraId="2C710A9C" w14:textId="77777777" w:rsidR="00C3595B" w:rsidRDefault="00C3595B" w:rsidP="00C3595B">
      <w:pPr>
        <w:widowControl w:val="0"/>
        <w:spacing w:after="0" w:line="259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</w:p>
    <w:p w14:paraId="07B0DDDD" w14:textId="77777777" w:rsidR="00C3595B" w:rsidRPr="00C3595B" w:rsidRDefault="00C3595B" w:rsidP="00C3595B">
      <w:pPr>
        <w:widowControl w:val="0"/>
        <w:spacing w:after="0" w:line="259" w:lineRule="auto"/>
        <w:jc w:val="center"/>
        <w:rPr>
          <w:rFonts w:ascii="Century Gothic" w:hAnsi="Century Gothic"/>
          <w:b/>
          <w:bCs/>
          <w:color w:val="5B9BD5" w:themeColor="accent1"/>
          <w:sz w:val="44"/>
          <w:szCs w:val="44"/>
          <w:lang w:val="en-US"/>
          <w14:textFill>
            <w14:solidFill>
              <w14:schemeClr w14:val="accent1"/>
            </w14:solidFill>
          </w14:textFill>
          <w14:ligatures w14:val="none"/>
        </w:rPr>
      </w:pPr>
      <w:r w:rsidRPr="00C3595B">
        <w:rPr>
          <w:rFonts w:ascii="Century Gothic" w:hAnsi="Century Gothic"/>
          <w:b/>
          <w:bCs/>
          <w:color w:val="5B9BD5" w:themeColor="accent1"/>
          <w:sz w:val="44"/>
          <w:szCs w:val="44"/>
          <w:lang w:val="en-US"/>
          <w14:textFill>
            <w14:solidFill>
              <w14:schemeClr w14:val="accent1"/>
            </w14:solidFill>
          </w14:textFill>
          <w14:ligatures w14:val="none"/>
        </w:rPr>
        <w:t>Healthy Habits</w:t>
      </w:r>
    </w:p>
    <w:p w14:paraId="273C1CF0" w14:textId="77777777" w:rsidR="00C3595B" w:rsidRPr="00C3595B" w:rsidRDefault="00C3595B" w:rsidP="00C3595B">
      <w:pPr>
        <w:widowControl w:val="0"/>
        <w:spacing w:after="0" w:line="259" w:lineRule="auto"/>
        <w:jc w:val="center"/>
        <w:rPr>
          <w:rFonts w:ascii="Century Gothic" w:hAnsi="Century Gothic"/>
          <w:b/>
          <w:bCs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  <w14:ligatures w14:val="none"/>
        </w:rPr>
      </w:pPr>
      <w:r w:rsidRPr="00C3595B">
        <w:rPr>
          <w:rFonts w:ascii="Century Gothic" w:hAnsi="Century Gothic"/>
          <w:b/>
          <w:bCs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  <w14:ligatures w14:val="none"/>
        </w:rPr>
        <w:t>WORDS OF WONDER</w:t>
      </w:r>
    </w:p>
    <w:p w14:paraId="482ED8C3" w14:textId="77777777" w:rsidR="00C3595B" w:rsidRPr="00C3595B" w:rsidRDefault="00C3595B" w:rsidP="00C3595B">
      <w:pPr>
        <w:widowControl w:val="0"/>
        <w:spacing w:after="0" w:line="259" w:lineRule="auto"/>
        <w:jc w:val="center"/>
        <w:rPr>
          <w:rFonts w:ascii="Century Gothic" w:hAnsi="Century Gothic"/>
          <w:b/>
          <w:bCs/>
          <w:color w:val="70AD47" w:themeColor="accent6"/>
          <w:sz w:val="20"/>
          <w:szCs w:val="20"/>
          <w:lang w:val="en-US"/>
          <w14:textFill>
            <w14:solidFill>
              <w14:schemeClr w14:val="accent6"/>
            </w14:solidFill>
          </w14:textFill>
          <w14:ligatures w14:val="none"/>
        </w:rPr>
      </w:pPr>
      <w:r w:rsidRPr="00C3595B">
        <w:rPr>
          <w:rFonts w:ascii="Century Gothic" w:hAnsi="Century Gothic"/>
          <w:b/>
          <w:bCs/>
          <w:color w:val="70AD47" w:themeColor="accent6"/>
          <w:sz w:val="20"/>
          <w:szCs w:val="20"/>
          <w:lang w:val="en-US"/>
          <w14:textFill>
            <w14:solidFill>
              <w14:schemeClr w14:val="accent6"/>
            </w14:solidFill>
          </w14:textFill>
          <w14:ligatures w14:val="none"/>
        </w:rPr>
        <w:t>2 Timothy 3:14-17</w:t>
      </w:r>
    </w:p>
    <w:p w14:paraId="483E85CF" w14:textId="77777777" w:rsidR="00C3595B" w:rsidRDefault="00C3595B" w:rsidP="00C3595B">
      <w:pPr>
        <w:widowControl w:val="0"/>
        <w:spacing w:after="0" w:line="259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</w:p>
    <w:p w14:paraId="21A02F4B" w14:textId="77777777" w:rsidR="00C3595B" w:rsidRDefault="00C3595B" w:rsidP="00C3595B">
      <w:pPr>
        <w:widowControl w:val="0"/>
        <w:spacing w:after="0" w:line="259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</w:p>
    <w:p w14:paraId="1943029A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b/>
          <w:bCs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READ THROUGH PSALM 119</w:t>
      </w:r>
      <w:bookmarkStart w:id="0" w:name="_GoBack"/>
      <w:bookmarkEnd w:id="0"/>
    </w:p>
    <w:p w14:paraId="3AC783D2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 xml:space="preserve">Spend some time in prayer asking God to give you </w:t>
      </w:r>
    </w:p>
    <w:p w14:paraId="1318D9C5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insight through His word.</w:t>
      </w:r>
    </w:p>
    <w:p w14:paraId="3B67232C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EBD2932" w14:textId="77777777" w:rsidR="00C3595B" w:rsidRDefault="00C3595B" w:rsidP="00C3595B">
      <w:pPr>
        <w:widowControl w:val="0"/>
        <w:spacing w:after="0" w:line="259" w:lineRule="auto"/>
        <w:ind w:left="360" w:hanging="36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sz w:val="20"/>
          <w:szCs w:val="20"/>
          <w:lang w:val="en-US"/>
        </w:rPr>
        <w:t>1.</w:t>
      </w:r>
      <w:r>
        <w:t> </w:t>
      </w: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How does this psalm inspire you?</w:t>
      </w:r>
    </w:p>
    <w:p w14:paraId="39E257AE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B4A7312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22D509B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F7A26B3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C2B5314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51F0CFF" w14:textId="77777777" w:rsidR="00C3595B" w:rsidRDefault="00C3595B" w:rsidP="00C3595B">
      <w:pPr>
        <w:widowControl w:val="0"/>
        <w:spacing w:after="0" w:line="259" w:lineRule="auto"/>
        <w:ind w:left="360" w:hanging="36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sz w:val="20"/>
          <w:szCs w:val="20"/>
          <w:lang w:val="en-US"/>
        </w:rPr>
        <w:t>2.</w:t>
      </w:r>
      <w:r>
        <w:t> </w:t>
      </w: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What stands out to you in this psalm?</w:t>
      </w:r>
    </w:p>
    <w:p w14:paraId="1342473D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0B3B644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9643701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49EF535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131D5E8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1FE81574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3.   What does this psalm tell you about God?</w:t>
      </w:r>
    </w:p>
    <w:p w14:paraId="258BB379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B70E280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4AE3586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1A48143F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A3D8210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4B37D1A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4.   What did you learn about God through this psalm?</w:t>
      </w:r>
    </w:p>
    <w:p w14:paraId="74D30763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ECF62F7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5147D43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E1663E3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C02A833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CFB70DC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5259AF0" w14:textId="77777777" w:rsidR="00C3595B" w:rsidRDefault="00C3595B" w:rsidP="00C3595B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5.   What does this psalm tell you about yourself?</w:t>
      </w:r>
    </w:p>
    <w:p w14:paraId="7EB5BC0E" w14:textId="77777777" w:rsidR="00C3595B" w:rsidRDefault="00C3595B" w:rsidP="00C3595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CFC613F" w14:textId="77777777" w:rsidR="000030AA" w:rsidRDefault="000030AA"/>
    <w:sectPr w:rsidR="000030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5B"/>
    <w:rsid w:val="000030AA"/>
    <w:rsid w:val="00C3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633D"/>
  <w15:chartTrackingRefBased/>
  <w15:docId w15:val="{6CC3468D-EC24-4727-8A80-9C03FDE4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95B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2017-01-20T19:46:00Z</dcterms:created>
  <dcterms:modified xsi:type="dcterms:W3CDTF">2017-01-20T19:48:00Z</dcterms:modified>
</cp:coreProperties>
</file>