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A44800">
      <w:bookmarkStart w:id="0" w:name="_GoBack"/>
      <w:bookmarkEnd w:id="0"/>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-542925</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98D2A9"/>
                        </a:solidFill>
                        <a:ln>
                          <a:noFill/>
                        </a:ln>
                        <a:effectLst/>
                        <a:extLst/>
                      </wps:spPr>
                      <wps:bodyPr rot="0" vert="horz" wrap="square" lIns="36576" tIns="36576" rIns="36576" bIns="36576" anchor="t" anchorCtr="0" upright="1">
                        <a:noAutofit/>
                      </wps:bodyPr>
                    </wps:wsp>
                  </a:graphicData>
                </a:graphic>
              </wp:anchor>
            </w:drawing>
          </mc:Choice>
          <mc:Fallback>
            <w:pict>
              <v:rect w14:anchorId="363FD645" id="Rectangle 5" o:spid="_x0000_s1026" style="position:absolute;margin-left:86.25pt;margin-top:-42.75pt;width:407.25pt;height:7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" fillcolor="#98d2a9"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9776" behindDoc="0" locked="0" layoutInCell="1" allowOverlap="1">
                <wp:simplePos x="0" y="0"/>
                <wp:positionH relativeFrom="column">
                  <wp:posOffset>1171575</wp:posOffset>
                </wp:positionH>
                <wp:positionV relativeFrom="paragraph">
                  <wp:posOffset>-209550</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3D178E" w:rsidRDefault="0094647C" w:rsidP="0094647C">
                            <w:pPr>
                              <w:widowControl w:val="0"/>
                              <w:rPr>
                                <w:rFonts w:ascii="Century Gothic" w:hAnsi="Century Gothic"/>
                                <w:b/>
                                <w:bCs/>
                                <w:color w:val="212121"/>
                                <w:sz w:val="64"/>
                                <w:szCs w:val="64"/>
                                <w:lang w:val="en-CA"/>
                                <w14:ligatures w14:val="none"/>
                              </w:rPr>
                            </w:pPr>
                            <w:r w:rsidRPr="003D178E">
                              <w:rPr>
                                <w:rFonts w:ascii="Century Gothic" w:hAnsi="Century Gothic"/>
                                <w:b/>
                                <w:bCs/>
                                <w:color w:val="212121"/>
                                <w:sz w:val="64"/>
                                <w:szCs w:val="64"/>
                                <w:lang w:val="en-CA"/>
                                <w14:ligatures w14:val="none"/>
                              </w:rPr>
                              <w:t>THINK ON IT...</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6.5pt;width:221.8pt;height:4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ACAMAAK0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" filled="f" stroked="f" strokecolor="black [0]" strokeweight="2pt">
                <v:textbox inset="2.88pt,2.88pt,2.88pt,2.88pt">
                  <w:txbxContent>
                    <w:p w:rsidR="0094647C" w:rsidRPr="003D178E" w:rsidRDefault="0094647C" w:rsidP="0094647C">
                      <w:pPr>
                        <w:widowControl w:val="0"/>
                        <w:rPr>
                          <w:rFonts w:ascii="Century Gothic" w:hAnsi="Century Gothic"/>
                          <w:b/>
                          <w:bCs/>
                          <w:color w:val="212121"/>
                          <w:sz w:val="64"/>
                          <w:szCs w:val="64"/>
                          <w:lang w:val="en-CA"/>
                          <w14:ligatures w14:val="none"/>
                        </w:rPr>
                      </w:pPr>
                      <w:r w:rsidRPr="003D178E">
                        <w:rPr>
                          <w:rFonts w:ascii="Century Gothic" w:hAnsi="Century Gothic"/>
                          <w:b/>
                          <w:bCs/>
                          <w:color w:val="212121"/>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-542925</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212121"/>
                        </a:solidFill>
                        <a:ln>
                          <a:noFill/>
                        </a:ln>
                        <a:effectLst/>
                        <a:extLst/>
                      </wps:spPr>
                      <wps:bodyPr rot="0" vert="horz" wrap="square" lIns="36576" tIns="36576" rIns="36576" bIns="36576" anchor="t" anchorCtr="0" upright="1">
                        <a:noAutofit/>
                      </wps:bodyPr>
                    </wps:wsp>
                  </a:graphicData>
                </a:graphic>
              </wp:anchor>
            </w:drawing>
          </mc:Choice>
          <mc:Fallback>
            <w:pict>
              <v:rect w14:anchorId="208EFB43" id="Rectangle 4" o:spid="_x0000_s1026" style="position:absolute;margin-left:6pt;margin-top:-42.75pt;width:80.4pt;height:76.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" fillcolor="#212121"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824" behindDoc="0" locked="0" layoutInCell="1" allowOverlap="1">
            <wp:simplePos x="0" y="0"/>
            <wp:positionH relativeFrom="column">
              <wp:posOffset>133350</wp:posOffset>
            </wp:positionH>
            <wp:positionV relativeFrom="paragraph">
              <wp:posOffset>-523875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anchor>
        </w:drawing>
      </w:r>
      <w:r w:rsidR="0094647C"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45755" w:rsidRPr="003D178E" w:rsidRDefault="00C45755" w:rsidP="00C45755">
                            <w:pPr>
                              <w:widowControl w:val="0"/>
                              <w:spacing w:after="0"/>
                              <w:ind w:left="360" w:hanging="360"/>
                              <w:rPr>
                                <w:rFonts w:ascii="Century Gothic" w:hAnsi="Century Gothic"/>
                                <w:color w:val="212121"/>
                                <w:sz w:val="22"/>
                                <w14:ligatures w14:val="none"/>
                              </w:rPr>
                            </w:pPr>
                            <w:r w:rsidRPr="003D178E">
                              <w:rPr>
                                <w:rFonts w:ascii="Century Gothic" w:hAnsi="Century Gothic"/>
                                <w:color w:val="212121"/>
                                <w:sz w:val="22"/>
                                <w:lang w:val="en-CA"/>
                              </w:rPr>
                              <w:t>1.</w:t>
                            </w:r>
                            <w:r w:rsidRPr="003D178E">
                              <w:rPr>
                                <w:color w:val="212121"/>
                                <w:sz w:val="22"/>
                              </w:rPr>
                              <w:t> </w:t>
                            </w:r>
                            <w:r w:rsidRPr="003D178E">
                              <w:rPr>
                                <w:color w:val="212121"/>
                                <w:sz w:val="22"/>
                              </w:rPr>
                              <w:t xml:space="preserve">  </w:t>
                            </w:r>
                            <w:r w:rsidRPr="003D178E">
                              <w:rPr>
                                <w:rFonts w:ascii="Century Gothic" w:hAnsi="Century Gothic"/>
                                <w:color w:val="212121"/>
                                <w:sz w:val="22"/>
                                <w14:ligatures w14:val="none"/>
                              </w:rPr>
                              <w:t>How would you define the word “blessed”?</w:t>
                            </w:r>
                            <w:r w:rsidRPr="003D178E">
                              <w:rPr>
                                <w:rFonts w:ascii="Century Gothic" w:hAnsi="Century Gothic"/>
                                <w:color w:val="212121"/>
                                <w:sz w:val="22"/>
                                <w:lang w:val="en-CA"/>
                                <w14:ligatures w14:val="none"/>
                              </w:rPr>
                              <w:t xml:space="preserve">  </w:t>
                            </w:r>
                            <w:r w:rsidRPr="003D178E">
                              <w:rPr>
                                <w:rFonts w:ascii="Century Gothic" w:hAnsi="Century Gothic"/>
                                <w:color w:val="212121"/>
                                <w:sz w:val="22"/>
                                <w14:ligatures w14:val="none"/>
                              </w:rPr>
                              <w:t>Who do you normally consider to be blessed or fortunate?</w:t>
                            </w:r>
                            <w:r w:rsidRPr="003D178E">
                              <w:rPr>
                                <w:rFonts w:ascii="Century Gothic" w:hAnsi="Century Gothic"/>
                                <w:color w:val="212121"/>
                                <w:sz w:val="22"/>
                                <w:lang w:val="en-CA"/>
                                <w14:ligatures w14:val="none"/>
                              </w:rPr>
                              <w:t xml:space="preserve">  </w:t>
                            </w:r>
                          </w:p>
                          <w:p w:rsidR="00C45755" w:rsidRPr="003D178E" w:rsidRDefault="00C45755" w:rsidP="00C45755">
                            <w:pPr>
                              <w:widowControl w:val="0"/>
                              <w:spacing w:after="0"/>
                              <w:rPr>
                                <w:rFonts w:ascii="Century Gothic" w:hAnsi="Century Gothic"/>
                                <w:color w:val="212121"/>
                                <w:sz w:val="22"/>
                                <w14:ligatures w14:val="none"/>
                              </w:rPr>
                            </w:pPr>
                            <w:r w:rsidRPr="003D178E">
                              <w:rPr>
                                <w:rFonts w:ascii="Century Gothic" w:hAnsi="Century Gothic"/>
                                <w:color w:val="212121"/>
                                <w:sz w:val="22"/>
                                <w14:ligatures w14:val="none"/>
                              </w:rPr>
                              <w:t> </w:t>
                            </w:r>
                          </w:p>
                          <w:p w:rsidR="00C45755" w:rsidRPr="003D178E" w:rsidRDefault="00C45755" w:rsidP="00C45755">
                            <w:pPr>
                              <w:widowControl w:val="0"/>
                              <w:spacing w:after="0"/>
                              <w:rPr>
                                <w:rFonts w:ascii="Century Gothic" w:hAnsi="Century Gothic"/>
                                <w:b/>
                                <w:bCs/>
                                <w:i/>
                                <w:iCs/>
                                <w:color w:val="212121"/>
                                <w:sz w:val="22"/>
                                <w14:ligatures w14:val="none"/>
                              </w:rPr>
                            </w:pPr>
                            <w:r w:rsidRPr="003D178E">
                              <w:rPr>
                                <w:rFonts w:ascii="Century Gothic" w:hAnsi="Century Gothic"/>
                                <w:b/>
                                <w:bCs/>
                                <w:i/>
                                <w:iCs/>
                                <w:color w:val="212121"/>
                                <w:sz w:val="22"/>
                                <w14:ligatures w14:val="none"/>
                              </w:rPr>
                              <w:t>Read: Matthew 5:1-12</w:t>
                            </w:r>
                          </w:p>
                          <w:p w:rsidR="00C45755" w:rsidRPr="003D178E" w:rsidRDefault="00C45755" w:rsidP="00C45755">
                            <w:pPr>
                              <w:spacing w:after="0"/>
                              <w:rPr>
                                <w:rFonts w:ascii="Century Gothic" w:hAnsi="Century Gothic"/>
                                <w:color w:val="212121"/>
                                <w:sz w:val="22"/>
                                <w14:ligatures w14:val="none"/>
                              </w:rPr>
                            </w:pPr>
                            <w:r w:rsidRPr="003D178E">
                              <w:rPr>
                                <w:rFonts w:ascii="Century Gothic" w:hAnsi="Century Gothic"/>
                                <w:color w:val="212121"/>
                                <w:sz w:val="22"/>
                                <w14:ligatures w14:val="none"/>
                              </w:rPr>
                              <w:t> </w:t>
                            </w:r>
                          </w:p>
                          <w:p w:rsidR="00C45755" w:rsidRPr="003D178E" w:rsidRDefault="00C45755" w:rsidP="00C45755">
                            <w:pPr>
                              <w:widowControl w:val="0"/>
                              <w:spacing w:after="0"/>
                              <w:ind w:left="360" w:hanging="360"/>
                              <w:rPr>
                                <w:rFonts w:ascii="Century Gothic" w:hAnsi="Century Gothic"/>
                                <w:color w:val="212121"/>
                                <w:sz w:val="22"/>
                                <w:lang w:val="en-CA"/>
                                <w14:ligatures w14:val="none"/>
                              </w:rPr>
                            </w:pPr>
                            <w:r w:rsidRPr="003D178E">
                              <w:rPr>
                                <w:rFonts w:ascii="Century Gothic" w:hAnsi="Century Gothic"/>
                                <w:color w:val="212121"/>
                                <w:sz w:val="22"/>
                                <w:lang w:val="en-CA"/>
                              </w:rPr>
                              <w:t>2.</w:t>
                            </w:r>
                            <w:r w:rsidRPr="003D178E">
                              <w:rPr>
                                <w:color w:val="212121"/>
                                <w:sz w:val="22"/>
                              </w:rPr>
                              <w:t> </w:t>
                            </w:r>
                            <w:r w:rsidRPr="003D178E">
                              <w:rPr>
                                <w:color w:val="212121"/>
                                <w:sz w:val="22"/>
                              </w:rPr>
                              <w:t xml:space="preserve">  </w:t>
                            </w:r>
                            <w:r w:rsidRPr="003D178E">
                              <w:rPr>
                                <w:rFonts w:ascii="Century Gothic" w:hAnsi="Century Gothic"/>
                                <w:color w:val="212121"/>
                                <w:sz w:val="22"/>
                                <w:lang w:val="en-CA"/>
                                <w14:ligatures w14:val="none"/>
                              </w:rPr>
                              <w:t>How does our normal description of those who are blessed or fortunate compare with those Jesus describes as blessed here at the beginning of His Sermon on the Mount?</w:t>
                            </w:r>
                          </w:p>
                          <w:p w:rsidR="00C45755" w:rsidRPr="003D178E" w:rsidRDefault="00C45755" w:rsidP="00C45755">
                            <w:pPr>
                              <w:spacing w:after="0"/>
                              <w:rPr>
                                <w:rFonts w:ascii="Century Gothic" w:hAnsi="Century Gothic"/>
                                <w:color w:val="212121"/>
                                <w:sz w:val="22"/>
                                <w:lang w:val="en-CA"/>
                                <w14:ligatures w14:val="none"/>
                              </w:rPr>
                            </w:pPr>
                            <w:r w:rsidRPr="003D178E">
                              <w:rPr>
                                <w:rFonts w:ascii="Century Gothic" w:hAnsi="Century Gothic"/>
                                <w:color w:val="212121"/>
                                <w:sz w:val="22"/>
                                <w:lang w:val="en-CA"/>
                                <w14:ligatures w14:val="none"/>
                              </w:rPr>
                              <w:t> </w:t>
                            </w:r>
                          </w:p>
                          <w:p w:rsidR="00C45755" w:rsidRPr="003D178E" w:rsidRDefault="00C45755" w:rsidP="00C45755">
                            <w:pPr>
                              <w:widowControl w:val="0"/>
                              <w:spacing w:after="0"/>
                              <w:ind w:left="360" w:hanging="360"/>
                              <w:rPr>
                                <w:rFonts w:ascii="Century Gothic" w:hAnsi="Century Gothic"/>
                                <w:color w:val="212121"/>
                                <w:sz w:val="22"/>
                                <w:lang w:val="en-CA"/>
                                <w14:ligatures w14:val="none"/>
                              </w:rPr>
                            </w:pPr>
                            <w:r w:rsidRPr="003D178E">
                              <w:rPr>
                                <w:rFonts w:ascii="Century Gothic" w:hAnsi="Century Gothic"/>
                                <w:color w:val="212121"/>
                                <w:sz w:val="22"/>
                                <w:lang w:val="en-CA"/>
                              </w:rPr>
                              <w:t>3.</w:t>
                            </w:r>
                            <w:r w:rsidRPr="003D178E">
                              <w:rPr>
                                <w:color w:val="212121"/>
                                <w:sz w:val="22"/>
                              </w:rPr>
                              <w:t> </w:t>
                            </w:r>
                            <w:r w:rsidRPr="003D178E">
                              <w:rPr>
                                <w:color w:val="212121"/>
                                <w:sz w:val="22"/>
                              </w:rPr>
                              <w:t xml:space="preserve">  </w:t>
                            </w:r>
                            <w:r w:rsidRPr="003D178E">
                              <w:rPr>
                                <w:rFonts w:ascii="Century Gothic" w:hAnsi="Century Gothic"/>
                                <w:color w:val="212121"/>
                                <w:sz w:val="22"/>
                                <w:lang w:val="en-CA"/>
                                <w14:ligatures w14:val="none"/>
                              </w:rPr>
                              <w:t>Jesus teaches that those who are “poor in spirit” (v.3) acknowledge their spiritual poverty, their bankruptcy before God.  Why is this a pre-condition for receiving the Kingdom of Heaven?  Why is it so difficult for us to admit our spiritual poverty?</w:t>
                            </w:r>
                          </w:p>
                          <w:p w:rsidR="00C45755" w:rsidRPr="003D178E" w:rsidRDefault="00C45755" w:rsidP="00C45755">
                            <w:pPr>
                              <w:spacing w:after="0"/>
                              <w:rPr>
                                <w:rFonts w:ascii="Century Gothic" w:hAnsi="Century Gothic"/>
                                <w:color w:val="212121"/>
                                <w:sz w:val="22"/>
                                <w14:ligatures w14:val="none"/>
                              </w:rPr>
                            </w:pPr>
                            <w:r w:rsidRPr="003D178E">
                              <w:rPr>
                                <w:rFonts w:ascii="Century Gothic" w:hAnsi="Century Gothic"/>
                                <w:color w:val="212121"/>
                                <w:sz w:val="22"/>
                                <w14:ligatures w14:val="none"/>
                              </w:rPr>
                              <w:t> </w:t>
                            </w:r>
                          </w:p>
                          <w:p w:rsidR="00C45755" w:rsidRPr="003D178E" w:rsidRDefault="00C45755" w:rsidP="00C45755">
                            <w:pPr>
                              <w:widowControl w:val="0"/>
                              <w:spacing w:after="0"/>
                              <w:ind w:left="360" w:hanging="360"/>
                              <w:rPr>
                                <w:rFonts w:ascii="Century Gothic" w:hAnsi="Century Gothic"/>
                                <w:color w:val="212121"/>
                                <w:sz w:val="22"/>
                                <w14:ligatures w14:val="none"/>
                              </w:rPr>
                            </w:pPr>
                            <w:r w:rsidRPr="003D178E">
                              <w:rPr>
                                <w:rFonts w:ascii="Century Gothic" w:hAnsi="Century Gothic"/>
                                <w:color w:val="212121"/>
                                <w:sz w:val="22"/>
                              </w:rPr>
                              <w:t>4.</w:t>
                            </w:r>
                            <w:r w:rsidRPr="003D178E">
                              <w:rPr>
                                <w:color w:val="212121"/>
                                <w:sz w:val="22"/>
                              </w:rPr>
                              <w:t> </w:t>
                            </w:r>
                            <w:r w:rsidRPr="003D178E">
                              <w:rPr>
                                <w:color w:val="212121"/>
                                <w:sz w:val="22"/>
                              </w:rPr>
                              <w:t xml:space="preserve">  </w:t>
                            </w:r>
                            <w:r w:rsidRPr="003D178E">
                              <w:rPr>
                                <w:rFonts w:ascii="Century Gothic" w:hAnsi="Century Gothic"/>
                                <w:color w:val="212121"/>
                                <w:sz w:val="22"/>
                                <w14:ligatures w14:val="none"/>
                              </w:rPr>
                              <w:t>Why would those who are poor in spirit feel a need to mourn (v.4)?  Those who mourn feel sorrow not only for their own sin but also for the sin they see around them.  What have you seen in society or in the news lately that causes you to mourn?  How do you think those who mourn will be comforted?</w:t>
                            </w:r>
                          </w:p>
                          <w:p w:rsidR="00C45755" w:rsidRPr="003D178E" w:rsidRDefault="00C45755" w:rsidP="00C45755">
                            <w:pPr>
                              <w:spacing w:after="0"/>
                              <w:rPr>
                                <w:rFonts w:ascii="Century Gothic" w:hAnsi="Century Gothic"/>
                                <w:color w:val="212121"/>
                                <w:sz w:val="22"/>
                                <w14:ligatures w14:val="none"/>
                              </w:rPr>
                            </w:pPr>
                            <w:r w:rsidRPr="003D178E">
                              <w:rPr>
                                <w:rFonts w:ascii="Century Gothic" w:hAnsi="Century Gothic"/>
                                <w:color w:val="212121"/>
                                <w:sz w:val="22"/>
                                <w14:ligatures w14:val="none"/>
                              </w:rPr>
                              <w:t> </w:t>
                            </w:r>
                          </w:p>
                          <w:p w:rsidR="00C45755" w:rsidRPr="003D178E" w:rsidRDefault="00C45755" w:rsidP="00C45755">
                            <w:pPr>
                              <w:widowControl w:val="0"/>
                              <w:spacing w:after="0"/>
                              <w:ind w:left="360" w:hanging="360"/>
                              <w:rPr>
                                <w:rFonts w:ascii="Century Gothic" w:hAnsi="Century Gothic"/>
                                <w:color w:val="212121"/>
                                <w:sz w:val="22"/>
                                <w14:ligatures w14:val="none"/>
                              </w:rPr>
                            </w:pPr>
                            <w:r w:rsidRPr="003D178E">
                              <w:rPr>
                                <w:rFonts w:ascii="Century Gothic" w:hAnsi="Century Gothic"/>
                                <w:color w:val="212121"/>
                                <w:sz w:val="22"/>
                                <w:lang w:val="en-CA"/>
                              </w:rPr>
                              <w:t>5.</w:t>
                            </w:r>
                            <w:r w:rsidRPr="003D178E">
                              <w:rPr>
                                <w:color w:val="212121"/>
                                <w:sz w:val="22"/>
                              </w:rPr>
                              <w:t> </w:t>
                            </w:r>
                            <w:r w:rsidRPr="003D178E">
                              <w:rPr>
                                <w:color w:val="212121"/>
                                <w:sz w:val="22"/>
                              </w:rPr>
                              <w:t xml:space="preserve">  </w:t>
                            </w:r>
                            <w:r w:rsidRPr="003D178E">
                              <w:rPr>
                                <w:rFonts w:ascii="Century Gothic" w:hAnsi="Century Gothic"/>
                                <w:color w:val="212121"/>
                                <w:sz w:val="22"/>
                                <w:lang w:val="en-CA"/>
                                <w14:ligatures w14:val="none"/>
                              </w:rPr>
                              <w:t>How would a true understanding of ourselves (v.3-4) lead us to be meek (v.5), that is, to have a humble and gentle spirit toward others?  From the world’s point of view, why is it surprising that the meek will inherit the earth?</w:t>
                            </w:r>
                          </w:p>
                          <w:p w:rsidR="00C45755" w:rsidRPr="003D178E" w:rsidRDefault="00C45755" w:rsidP="00C45755">
                            <w:pPr>
                              <w:spacing w:after="0"/>
                              <w:rPr>
                                <w:rFonts w:ascii="Century Gothic" w:hAnsi="Century Gothic"/>
                                <w:color w:val="212121"/>
                                <w:sz w:val="22"/>
                                <w14:ligatures w14:val="none"/>
                              </w:rPr>
                            </w:pPr>
                            <w:r w:rsidRPr="003D178E">
                              <w:rPr>
                                <w:rFonts w:ascii="Century Gothic" w:hAnsi="Century Gothic"/>
                                <w:color w:val="212121"/>
                                <w:sz w:val="22"/>
                                <w14:ligatures w14:val="none"/>
                              </w:rPr>
                              <w:t> </w:t>
                            </w:r>
                          </w:p>
                          <w:p w:rsidR="00C45755" w:rsidRPr="003D178E" w:rsidRDefault="00C45755" w:rsidP="00C45755">
                            <w:pPr>
                              <w:widowControl w:val="0"/>
                              <w:spacing w:after="0"/>
                              <w:ind w:left="360" w:hanging="360"/>
                              <w:rPr>
                                <w:rFonts w:ascii="Century Gothic" w:hAnsi="Century Gothic"/>
                                <w:color w:val="212121"/>
                                <w:sz w:val="22"/>
                                <w14:ligatures w14:val="none"/>
                              </w:rPr>
                            </w:pPr>
                            <w:r w:rsidRPr="003D178E">
                              <w:rPr>
                                <w:rFonts w:ascii="Century Gothic" w:hAnsi="Century Gothic"/>
                                <w:color w:val="212121"/>
                                <w:sz w:val="22"/>
                                <w:lang w:val="en-CA"/>
                              </w:rPr>
                              <w:t>6.</w:t>
                            </w:r>
                            <w:r w:rsidRPr="003D178E">
                              <w:rPr>
                                <w:color w:val="212121"/>
                                <w:sz w:val="22"/>
                              </w:rPr>
                              <w:t> </w:t>
                            </w:r>
                            <w:r w:rsidRPr="003D178E">
                              <w:rPr>
                                <w:color w:val="212121"/>
                                <w:sz w:val="22"/>
                              </w:rPr>
                              <w:t xml:space="preserve">  </w:t>
                            </w:r>
                            <w:r w:rsidRPr="003D178E">
                              <w:rPr>
                                <w:rFonts w:ascii="Century Gothic" w:hAnsi="Century Gothic"/>
                                <w:color w:val="212121"/>
                                <w:sz w:val="22"/>
                                <w:lang w:val="en-CA"/>
                                <w14:ligatures w14:val="none"/>
                              </w:rPr>
                              <w:t>What has Jesus said so far that would lead us to hunger and thirst for righteousness?  Biblical righteousness has three aspects: legal, moral and social.  What does it mean to hunger and thirst for each of these?  Jesus promises that those who hunger and thirst for righteousness will be filled (v.6).  What can you do to cultivate a healthy spiritual appetite?</w:t>
                            </w:r>
                          </w:p>
                          <w:p w:rsidR="00C45755" w:rsidRPr="003D178E" w:rsidRDefault="00C45755" w:rsidP="00C45755">
                            <w:pPr>
                              <w:spacing w:after="0"/>
                              <w:rPr>
                                <w:rFonts w:ascii="Century Gothic" w:hAnsi="Century Gothic"/>
                                <w:color w:val="212121"/>
                                <w:sz w:val="22"/>
                                <w14:ligatures w14:val="none"/>
                              </w:rPr>
                            </w:pPr>
                            <w:r w:rsidRPr="003D178E">
                              <w:rPr>
                                <w:rFonts w:ascii="Century Gothic" w:hAnsi="Century Gothic"/>
                                <w:color w:val="212121"/>
                                <w:sz w:val="22"/>
                                <w14:ligatures w14:val="none"/>
                              </w:rPr>
                              <w:t> </w:t>
                            </w:r>
                          </w:p>
                          <w:p w:rsidR="00C45755" w:rsidRPr="003D178E" w:rsidRDefault="00C45755" w:rsidP="00C45755">
                            <w:pPr>
                              <w:widowControl w:val="0"/>
                              <w:spacing w:after="0"/>
                              <w:ind w:left="360" w:hanging="360"/>
                              <w:rPr>
                                <w:rFonts w:ascii="Century Gothic" w:hAnsi="Century Gothic"/>
                                <w:color w:val="212121"/>
                                <w:sz w:val="22"/>
                                <w14:ligatures w14:val="none"/>
                              </w:rPr>
                            </w:pPr>
                            <w:r w:rsidRPr="003D178E">
                              <w:rPr>
                                <w:rFonts w:ascii="Century Gothic" w:hAnsi="Century Gothic"/>
                                <w:color w:val="212121"/>
                                <w:sz w:val="22"/>
                                <w:lang w:val="en-CA"/>
                              </w:rPr>
                              <w:t>7.</w:t>
                            </w:r>
                            <w:r w:rsidRPr="003D178E">
                              <w:rPr>
                                <w:color w:val="212121"/>
                                <w:sz w:val="22"/>
                              </w:rPr>
                              <w:t> </w:t>
                            </w:r>
                            <w:r w:rsidRPr="003D178E">
                              <w:rPr>
                                <w:color w:val="212121"/>
                                <w:sz w:val="22"/>
                              </w:rPr>
                              <w:t xml:space="preserve">  </w:t>
                            </w:r>
                            <w:r w:rsidRPr="003D178E">
                              <w:rPr>
                                <w:rFonts w:ascii="Century Gothic" w:hAnsi="Century Gothic"/>
                                <w:color w:val="212121"/>
                                <w:sz w:val="22"/>
                                <w:lang w:val="en-CA"/>
                                <w14:ligatures w14:val="none"/>
                              </w:rPr>
                              <w:t>Jesus goes on to say that the merciful will be shown mercy (v.7).  Why do you think how we treat others will affect how God treats us?</w:t>
                            </w:r>
                          </w:p>
                          <w:p w:rsidR="00C45755" w:rsidRPr="003D178E" w:rsidRDefault="00C45755" w:rsidP="00C45755">
                            <w:pPr>
                              <w:spacing w:after="0"/>
                              <w:rPr>
                                <w:rFonts w:ascii="Century Gothic" w:hAnsi="Century Gothic"/>
                                <w:color w:val="212121"/>
                                <w:sz w:val="22"/>
                                <w14:ligatures w14:val="none"/>
                              </w:rPr>
                            </w:pPr>
                            <w:r w:rsidRPr="003D178E">
                              <w:rPr>
                                <w:rFonts w:ascii="Century Gothic" w:hAnsi="Century Gothic"/>
                                <w:color w:val="212121"/>
                                <w:sz w:val="22"/>
                                <w14:ligatures w14:val="none"/>
                              </w:rPr>
                              <w:t> </w:t>
                            </w:r>
                          </w:p>
                          <w:p w:rsidR="00C45755" w:rsidRPr="003D178E" w:rsidRDefault="00C45755" w:rsidP="00C45755">
                            <w:pPr>
                              <w:widowControl w:val="0"/>
                              <w:spacing w:after="0"/>
                              <w:ind w:left="360" w:hanging="360"/>
                              <w:rPr>
                                <w:rFonts w:ascii="Century Gothic" w:hAnsi="Century Gothic"/>
                                <w:color w:val="212121"/>
                                <w:sz w:val="22"/>
                                <w:lang w:val="en-CA"/>
                                <w14:ligatures w14:val="none"/>
                              </w:rPr>
                            </w:pPr>
                            <w:r w:rsidRPr="003D178E">
                              <w:rPr>
                                <w:rFonts w:ascii="Century Gothic" w:hAnsi="Century Gothic"/>
                                <w:color w:val="212121"/>
                                <w:sz w:val="22"/>
                                <w:lang w:val="en-CA"/>
                              </w:rPr>
                              <w:t>8.</w:t>
                            </w:r>
                            <w:r w:rsidRPr="003D178E">
                              <w:rPr>
                                <w:color w:val="212121"/>
                                <w:sz w:val="22"/>
                              </w:rPr>
                              <w:t> </w:t>
                            </w:r>
                            <w:r w:rsidRPr="003D178E">
                              <w:rPr>
                                <w:color w:val="212121"/>
                                <w:sz w:val="22"/>
                              </w:rPr>
                              <w:t xml:space="preserve">  </w:t>
                            </w:r>
                            <w:r w:rsidRPr="003D178E">
                              <w:rPr>
                                <w:rFonts w:ascii="Century Gothic" w:hAnsi="Century Gothic"/>
                                <w:color w:val="212121"/>
                                <w:sz w:val="22"/>
                                <w:lang w:val="en-CA"/>
                                <w14:ligatures w14:val="none"/>
                              </w:rPr>
                              <w:t>Why would the promise of seeing God (v.8) be reserved for those who are pure in heart?</w:t>
                            </w:r>
                          </w:p>
                          <w:p w:rsidR="00C45755" w:rsidRPr="003D178E" w:rsidRDefault="00C45755" w:rsidP="00C45755">
                            <w:pPr>
                              <w:spacing w:after="0"/>
                              <w:rPr>
                                <w:rFonts w:ascii="Century Gothic" w:hAnsi="Century Gothic"/>
                                <w:color w:val="212121"/>
                                <w:sz w:val="22"/>
                                <w:lang w:val="en-CA"/>
                                <w14:ligatures w14:val="none"/>
                              </w:rPr>
                            </w:pPr>
                            <w:r w:rsidRPr="003D178E">
                              <w:rPr>
                                <w:rFonts w:ascii="Century Gothic" w:hAnsi="Century Gothic"/>
                                <w:color w:val="212121"/>
                                <w:sz w:val="22"/>
                                <w:lang w:val="en-CA"/>
                                <w14:ligatures w14:val="none"/>
                              </w:rPr>
                              <w:t> </w:t>
                            </w:r>
                          </w:p>
                          <w:p w:rsidR="00C45755" w:rsidRPr="003D178E" w:rsidRDefault="00C45755" w:rsidP="00C45755">
                            <w:pPr>
                              <w:widowControl w:val="0"/>
                              <w:spacing w:after="0"/>
                              <w:ind w:left="360" w:hanging="360"/>
                              <w:rPr>
                                <w:rFonts w:ascii="Century Gothic" w:hAnsi="Century Gothic"/>
                                <w:color w:val="212121"/>
                                <w:sz w:val="22"/>
                                <w14:ligatures w14:val="none"/>
                              </w:rPr>
                            </w:pPr>
                            <w:r w:rsidRPr="003D178E">
                              <w:rPr>
                                <w:rFonts w:ascii="Century Gothic" w:hAnsi="Century Gothic"/>
                                <w:color w:val="212121"/>
                                <w:sz w:val="22"/>
                                <w:lang w:val="en-CA"/>
                              </w:rPr>
                              <w:t>9.</w:t>
                            </w:r>
                            <w:r w:rsidRPr="003D178E">
                              <w:rPr>
                                <w:color w:val="212121"/>
                                <w:sz w:val="22"/>
                              </w:rPr>
                              <w:t> </w:t>
                            </w:r>
                            <w:r w:rsidRPr="003D178E">
                              <w:rPr>
                                <w:color w:val="212121"/>
                                <w:sz w:val="22"/>
                              </w:rPr>
                              <w:t xml:space="preserve">  </w:t>
                            </w:r>
                            <w:r w:rsidRPr="003D178E">
                              <w:rPr>
                                <w:rFonts w:ascii="Century Gothic" w:hAnsi="Century Gothic"/>
                                <w:color w:val="212121"/>
                                <w:sz w:val="22"/>
                                <w14:ligatures w14:val="none"/>
                              </w:rPr>
                              <w:t>How can we be peacemakers (v.9) in our homes, in our churches and in society?</w:t>
                            </w:r>
                          </w:p>
                          <w:p w:rsidR="00C45755" w:rsidRPr="003D178E" w:rsidRDefault="00C45755" w:rsidP="00C45755">
                            <w:pPr>
                              <w:spacing w:after="0"/>
                              <w:rPr>
                                <w:rFonts w:ascii="Century Gothic" w:hAnsi="Century Gothic"/>
                                <w:color w:val="212121"/>
                                <w:sz w:val="22"/>
                                <w14:ligatures w14:val="none"/>
                              </w:rPr>
                            </w:pPr>
                            <w:r w:rsidRPr="003D178E">
                              <w:rPr>
                                <w:rFonts w:ascii="Century Gothic" w:hAnsi="Century Gothic"/>
                                <w:color w:val="212121"/>
                                <w:sz w:val="22"/>
                                <w14:ligatures w14:val="none"/>
                              </w:rPr>
                              <w:t> </w:t>
                            </w:r>
                          </w:p>
                          <w:p w:rsidR="00C45755" w:rsidRPr="003D178E" w:rsidRDefault="00C45755" w:rsidP="00C45755">
                            <w:pPr>
                              <w:widowControl w:val="0"/>
                              <w:spacing w:after="0"/>
                              <w:ind w:left="360" w:hanging="360"/>
                              <w:rPr>
                                <w:color w:val="212121"/>
                                <w:sz w:val="22"/>
                                <w14:ligatures w14:val="none"/>
                              </w:rPr>
                            </w:pPr>
                            <w:r w:rsidRPr="003D178E">
                              <w:rPr>
                                <w:rFonts w:ascii="Century Gothic" w:hAnsi="Century Gothic"/>
                                <w:color w:val="212121"/>
                                <w:sz w:val="22"/>
                                <w:lang w:val="en-CA"/>
                              </w:rPr>
                              <w:t>10.</w:t>
                            </w:r>
                            <w:r w:rsidRPr="003D178E">
                              <w:rPr>
                                <w:color w:val="212121"/>
                                <w:sz w:val="22"/>
                              </w:rPr>
                              <w:t> </w:t>
                            </w:r>
                            <w:r w:rsidRPr="003D178E">
                              <w:rPr>
                                <w:rFonts w:ascii="Century Gothic" w:hAnsi="Century Gothic"/>
                                <w:color w:val="212121"/>
                                <w:sz w:val="22"/>
                                <w14:ligatures w14:val="none"/>
                              </w:rPr>
                              <w:t>Why would the world despise the kind of people described in the Beatitudes?  How have the Beatitudes challenged you to be and live differently?</w:t>
                            </w:r>
                          </w:p>
                          <w:p w:rsidR="00DD3565" w:rsidRPr="003D178E" w:rsidRDefault="00DD3565" w:rsidP="00737BB4">
                            <w:pPr>
                              <w:spacing w:after="0"/>
                              <w:ind w:left="360" w:hanging="360"/>
                              <w:rPr>
                                <w:rFonts w:ascii="Century Gothic" w:hAnsi="Century Gothic"/>
                                <w:color w:val="212121"/>
                                <w:sz w:val="28"/>
                                <w:lang w:val="en-C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0E2D6" id="Text Box 7" o:spid="_x0000_s1027" type="#_x0000_t202" style="position:absolute;margin-left:6.75pt;margin-top:47.25pt;width:486pt;height:696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oCgMAALU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" filled="f" stroked="f" strokecolor="black [0]" strokeweight="2pt">
                <v:textbox inset="2.88pt,2.88pt,2.88pt,2.88pt">
                  <w:txbxContent>
                    <w:p w:rsidR="00C45755" w:rsidRPr="003D178E" w:rsidRDefault="00C45755" w:rsidP="00C45755">
                      <w:pPr>
                        <w:widowControl w:val="0"/>
                        <w:spacing w:after="0"/>
                        <w:ind w:left="360" w:hanging="360"/>
                        <w:rPr>
                          <w:rFonts w:ascii="Century Gothic" w:hAnsi="Century Gothic"/>
                          <w:color w:val="212121"/>
                          <w:sz w:val="22"/>
                          <w14:ligatures w14:val="none"/>
                        </w:rPr>
                      </w:pPr>
                      <w:r w:rsidRPr="003D178E">
                        <w:rPr>
                          <w:rFonts w:ascii="Century Gothic" w:hAnsi="Century Gothic"/>
                          <w:color w:val="212121"/>
                          <w:sz w:val="22"/>
                          <w:lang w:val="en-CA"/>
                        </w:rPr>
                        <w:t>1.</w:t>
                      </w:r>
                      <w:r w:rsidRPr="003D178E">
                        <w:rPr>
                          <w:color w:val="212121"/>
                          <w:sz w:val="22"/>
                        </w:rPr>
                        <w:t> </w:t>
                      </w:r>
                      <w:r w:rsidRPr="003D178E">
                        <w:rPr>
                          <w:color w:val="212121"/>
                          <w:sz w:val="22"/>
                        </w:rPr>
                        <w:t xml:space="preserve">  </w:t>
                      </w:r>
                      <w:r w:rsidRPr="003D178E">
                        <w:rPr>
                          <w:rFonts w:ascii="Century Gothic" w:hAnsi="Century Gothic"/>
                          <w:color w:val="212121"/>
                          <w:sz w:val="22"/>
                          <w14:ligatures w14:val="none"/>
                        </w:rPr>
                        <w:t>How would you define the word “blessed”?</w:t>
                      </w:r>
                      <w:r w:rsidRPr="003D178E">
                        <w:rPr>
                          <w:rFonts w:ascii="Century Gothic" w:hAnsi="Century Gothic"/>
                          <w:color w:val="212121"/>
                          <w:sz w:val="22"/>
                          <w:lang w:val="en-CA"/>
                          <w14:ligatures w14:val="none"/>
                        </w:rPr>
                        <w:t xml:space="preserve">  </w:t>
                      </w:r>
                      <w:r w:rsidRPr="003D178E">
                        <w:rPr>
                          <w:rFonts w:ascii="Century Gothic" w:hAnsi="Century Gothic"/>
                          <w:color w:val="212121"/>
                          <w:sz w:val="22"/>
                          <w14:ligatures w14:val="none"/>
                        </w:rPr>
                        <w:t>Who do you normally consider to be blessed or fortunate?</w:t>
                      </w:r>
                      <w:r w:rsidRPr="003D178E">
                        <w:rPr>
                          <w:rFonts w:ascii="Century Gothic" w:hAnsi="Century Gothic"/>
                          <w:color w:val="212121"/>
                          <w:sz w:val="22"/>
                          <w:lang w:val="en-CA"/>
                          <w14:ligatures w14:val="none"/>
                        </w:rPr>
                        <w:t xml:space="preserve">  </w:t>
                      </w:r>
                    </w:p>
                    <w:p w:rsidR="00C45755" w:rsidRPr="003D178E" w:rsidRDefault="00C45755" w:rsidP="00C45755">
                      <w:pPr>
                        <w:widowControl w:val="0"/>
                        <w:spacing w:after="0"/>
                        <w:rPr>
                          <w:rFonts w:ascii="Century Gothic" w:hAnsi="Century Gothic"/>
                          <w:color w:val="212121"/>
                          <w:sz w:val="22"/>
                          <w14:ligatures w14:val="none"/>
                        </w:rPr>
                      </w:pPr>
                      <w:r w:rsidRPr="003D178E">
                        <w:rPr>
                          <w:rFonts w:ascii="Century Gothic" w:hAnsi="Century Gothic"/>
                          <w:color w:val="212121"/>
                          <w:sz w:val="22"/>
                          <w14:ligatures w14:val="none"/>
                        </w:rPr>
                        <w:t> </w:t>
                      </w:r>
                    </w:p>
                    <w:p w:rsidR="00C45755" w:rsidRPr="003D178E" w:rsidRDefault="00C45755" w:rsidP="00C45755">
                      <w:pPr>
                        <w:widowControl w:val="0"/>
                        <w:spacing w:after="0"/>
                        <w:rPr>
                          <w:rFonts w:ascii="Century Gothic" w:hAnsi="Century Gothic"/>
                          <w:b/>
                          <w:bCs/>
                          <w:i/>
                          <w:iCs/>
                          <w:color w:val="212121"/>
                          <w:sz w:val="22"/>
                          <w14:ligatures w14:val="none"/>
                        </w:rPr>
                      </w:pPr>
                      <w:r w:rsidRPr="003D178E">
                        <w:rPr>
                          <w:rFonts w:ascii="Century Gothic" w:hAnsi="Century Gothic"/>
                          <w:b/>
                          <w:bCs/>
                          <w:i/>
                          <w:iCs/>
                          <w:color w:val="212121"/>
                          <w:sz w:val="22"/>
                          <w14:ligatures w14:val="none"/>
                        </w:rPr>
                        <w:t>Read: Matthew 5:1-12</w:t>
                      </w:r>
                    </w:p>
                    <w:p w:rsidR="00C45755" w:rsidRPr="003D178E" w:rsidRDefault="00C45755" w:rsidP="00C45755">
                      <w:pPr>
                        <w:spacing w:after="0"/>
                        <w:rPr>
                          <w:rFonts w:ascii="Century Gothic" w:hAnsi="Century Gothic"/>
                          <w:color w:val="212121"/>
                          <w:sz w:val="22"/>
                          <w14:ligatures w14:val="none"/>
                        </w:rPr>
                      </w:pPr>
                      <w:r w:rsidRPr="003D178E">
                        <w:rPr>
                          <w:rFonts w:ascii="Century Gothic" w:hAnsi="Century Gothic"/>
                          <w:color w:val="212121"/>
                          <w:sz w:val="22"/>
                          <w14:ligatures w14:val="none"/>
                        </w:rPr>
                        <w:t> </w:t>
                      </w:r>
                    </w:p>
                    <w:p w:rsidR="00C45755" w:rsidRPr="003D178E" w:rsidRDefault="00C45755" w:rsidP="00C45755">
                      <w:pPr>
                        <w:widowControl w:val="0"/>
                        <w:spacing w:after="0"/>
                        <w:ind w:left="360" w:hanging="360"/>
                        <w:rPr>
                          <w:rFonts w:ascii="Century Gothic" w:hAnsi="Century Gothic"/>
                          <w:color w:val="212121"/>
                          <w:sz w:val="22"/>
                          <w:lang w:val="en-CA"/>
                          <w14:ligatures w14:val="none"/>
                        </w:rPr>
                      </w:pPr>
                      <w:r w:rsidRPr="003D178E">
                        <w:rPr>
                          <w:rFonts w:ascii="Century Gothic" w:hAnsi="Century Gothic"/>
                          <w:color w:val="212121"/>
                          <w:sz w:val="22"/>
                          <w:lang w:val="en-CA"/>
                        </w:rPr>
                        <w:t>2.</w:t>
                      </w:r>
                      <w:r w:rsidRPr="003D178E">
                        <w:rPr>
                          <w:color w:val="212121"/>
                          <w:sz w:val="22"/>
                        </w:rPr>
                        <w:t> </w:t>
                      </w:r>
                      <w:r w:rsidRPr="003D178E">
                        <w:rPr>
                          <w:color w:val="212121"/>
                          <w:sz w:val="22"/>
                        </w:rPr>
                        <w:t xml:space="preserve">  </w:t>
                      </w:r>
                      <w:r w:rsidRPr="003D178E">
                        <w:rPr>
                          <w:rFonts w:ascii="Century Gothic" w:hAnsi="Century Gothic"/>
                          <w:color w:val="212121"/>
                          <w:sz w:val="22"/>
                          <w:lang w:val="en-CA"/>
                          <w14:ligatures w14:val="none"/>
                        </w:rPr>
                        <w:t>How does our normal description of those who are blessed or fortunate compare with those Jesus describes as blessed here at the beginning of His Sermon on the Mount?</w:t>
                      </w:r>
                    </w:p>
                    <w:p w:rsidR="00C45755" w:rsidRPr="003D178E" w:rsidRDefault="00C45755" w:rsidP="00C45755">
                      <w:pPr>
                        <w:spacing w:after="0"/>
                        <w:rPr>
                          <w:rFonts w:ascii="Century Gothic" w:hAnsi="Century Gothic"/>
                          <w:color w:val="212121"/>
                          <w:sz w:val="22"/>
                          <w:lang w:val="en-CA"/>
                          <w14:ligatures w14:val="none"/>
                        </w:rPr>
                      </w:pPr>
                      <w:r w:rsidRPr="003D178E">
                        <w:rPr>
                          <w:rFonts w:ascii="Century Gothic" w:hAnsi="Century Gothic"/>
                          <w:color w:val="212121"/>
                          <w:sz w:val="22"/>
                          <w:lang w:val="en-CA"/>
                          <w14:ligatures w14:val="none"/>
                        </w:rPr>
                        <w:t> </w:t>
                      </w:r>
                    </w:p>
                    <w:p w:rsidR="00C45755" w:rsidRPr="003D178E" w:rsidRDefault="00C45755" w:rsidP="00C45755">
                      <w:pPr>
                        <w:widowControl w:val="0"/>
                        <w:spacing w:after="0"/>
                        <w:ind w:left="360" w:hanging="360"/>
                        <w:rPr>
                          <w:rFonts w:ascii="Century Gothic" w:hAnsi="Century Gothic"/>
                          <w:color w:val="212121"/>
                          <w:sz w:val="22"/>
                          <w:lang w:val="en-CA"/>
                          <w14:ligatures w14:val="none"/>
                        </w:rPr>
                      </w:pPr>
                      <w:r w:rsidRPr="003D178E">
                        <w:rPr>
                          <w:rFonts w:ascii="Century Gothic" w:hAnsi="Century Gothic"/>
                          <w:color w:val="212121"/>
                          <w:sz w:val="22"/>
                          <w:lang w:val="en-CA"/>
                        </w:rPr>
                        <w:t>3.</w:t>
                      </w:r>
                      <w:r w:rsidRPr="003D178E">
                        <w:rPr>
                          <w:color w:val="212121"/>
                          <w:sz w:val="22"/>
                        </w:rPr>
                        <w:t> </w:t>
                      </w:r>
                      <w:r w:rsidRPr="003D178E">
                        <w:rPr>
                          <w:color w:val="212121"/>
                          <w:sz w:val="22"/>
                        </w:rPr>
                        <w:t xml:space="preserve">  </w:t>
                      </w:r>
                      <w:r w:rsidRPr="003D178E">
                        <w:rPr>
                          <w:rFonts w:ascii="Century Gothic" w:hAnsi="Century Gothic"/>
                          <w:color w:val="212121"/>
                          <w:sz w:val="22"/>
                          <w:lang w:val="en-CA"/>
                          <w14:ligatures w14:val="none"/>
                        </w:rPr>
                        <w:t>Jesus teaches that those who are “poor in spirit” (v.3) acknowledge their spiritual poverty, their bankruptcy before God.  Why is this a pre-condition for receiving the Kingdom of Heaven?  Why is it so difficult for us to admit our spiritual poverty?</w:t>
                      </w:r>
                    </w:p>
                    <w:p w:rsidR="00C45755" w:rsidRPr="003D178E" w:rsidRDefault="00C45755" w:rsidP="00C45755">
                      <w:pPr>
                        <w:spacing w:after="0"/>
                        <w:rPr>
                          <w:rFonts w:ascii="Century Gothic" w:hAnsi="Century Gothic"/>
                          <w:color w:val="212121"/>
                          <w:sz w:val="22"/>
                          <w14:ligatures w14:val="none"/>
                        </w:rPr>
                      </w:pPr>
                      <w:r w:rsidRPr="003D178E">
                        <w:rPr>
                          <w:rFonts w:ascii="Century Gothic" w:hAnsi="Century Gothic"/>
                          <w:color w:val="212121"/>
                          <w:sz w:val="22"/>
                          <w14:ligatures w14:val="none"/>
                        </w:rPr>
                        <w:t> </w:t>
                      </w:r>
                    </w:p>
                    <w:p w:rsidR="00C45755" w:rsidRPr="003D178E" w:rsidRDefault="00C45755" w:rsidP="00C45755">
                      <w:pPr>
                        <w:widowControl w:val="0"/>
                        <w:spacing w:after="0"/>
                        <w:ind w:left="360" w:hanging="360"/>
                        <w:rPr>
                          <w:rFonts w:ascii="Century Gothic" w:hAnsi="Century Gothic"/>
                          <w:color w:val="212121"/>
                          <w:sz w:val="22"/>
                          <w14:ligatures w14:val="none"/>
                        </w:rPr>
                      </w:pPr>
                      <w:r w:rsidRPr="003D178E">
                        <w:rPr>
                          <w:rFonts w:ascii="Century Gothic" w:hAnsi="Century Gothic"/>
                          <w:color w:val="212121"/>
                          <w:sz w:val="22"/>
                        </w:rPr>
                        <w:t>4.</w:t>
                      </w:r>
                      <w:r w:rsidRPr="003D178E">
                        <w:rPr>
                          <w:color w:val="212121"/>
                          <w:sz w:val="22"/>
                        </w:rPr>
                        <w:t> </w:t>
                      </w:r>
                      <w:r w:rsidRPr="003D178E">
                        <w:rPr>
                          <w:color w:val="212121"/>
                          <w:sz w:val="22"/>
                        </w:rPr>
                        <w:t xml:space="preserve">  </w:t>
                      </w:r>
                      <w:r w:rsidRPr="003D178E">
                        <w:rPr>
                          <w:rFonts w:ascii="Century Gothic" w:hAnsi="Century Gothic"/>
                          <w:color w:val="212121"/>
                          <w:sz w:val="22"/>
                          <w14:ligatures w14:val="none"/>
                        </w:rPr>
                        <w:t>Why would those who are poor in spirit feel a need to mourn (v.4)?  Those who mourn feel sorrow not only for their own sin but also for the sin they see around them.  What have you seen in society or in the news lately that causes you to mourn?  How do you think those who mourn will be comforted?</w:t>
                      </w:r>
                    </w:p>
                    <w:p w:rsidR="00C45755" w:rsidRPr="003D178E" w:rsidRDefault="00C45755" w:rsidP="00C45755">
                      <w:pPr>
                        <w:spacing w:after="0"/>
                        <w:rPr>
                          <w:rFonts w:ascii="Century Gothic" w:hAnsi="Century Gothic"/>
                          <w:color w:val="212121"/>
                          <w:sz w:val="22"/>
                          <w14:ligatures w14:val="none"/>
                        </w:rPr>
                      </w:pPr>
                      <w:r w:rsidRPr="003D178E">
                        <w:rPr>
                          <w:rFonts w:ascii="Century Gothic" w:hAnsi="Century Gothic"/>
                          <w:color w:val="212121"/>
                          <w:sz w:val="22"/>
                          <w14:ligatures w14:val="none"/>
                        </w:rPr>
                        <w:t> </w:t>
                      </w:r>
                    </w:p>
                    <w:p w:rsidR="00C45755" w:rsidRPr="003D178E" w:rsidRDefault="00C45755" w:rsidP="00C45755">
                      <w:pPr>
                        <w:widowControl w:val="0"/>
                        <w:spacing w:after="0"/>
                        <w:ind w:left="360" w:hanging="360"/>
                        <w:rPr>
                          <w:rFonts w:ascii="Century Gothic" w:hAnsi="Century Gothic"/>
                          <w:color w:val="212121"/>
                          <w:sz w:val="22"/>
                          <w14:ligatures w14:val="none"/>
                        </w:rPr>
                      </w:pPr>
                      <w:r w:rsidRPr="003D178E">
                        <w:rPr>
                          <w:rFonts w:ascii="Century Gothic" w:hAnsi="Century Gothic"/>
                          <w:color w:val="212121"/>
                          <w:sz w:val="22"/>
                          <w:lang w:val="en-CA"/>
                        </w:rPr>
                        <w:t>5.</w:t>
                      </w:r>
                      <w:r w:rsidRPr="003D178E">
                        <w:rPr>
                          <w:color w:val="212121"/>
                          <w:sz w:val="22"/>
                        </w:rPr>
                        <w:t> </w:t>
                      </w:r>
                      <w:r w:rsidRPr="003D178E">
                        <w:rPr>
                          <w:color w:val="212121"/>
                          <w:sz w:val="22"/>
                        </w:rPr>
                        <w:t xml:space="preserve">  </w:t>
                      </w:r>
                      <w:r w:rsidRPr="003D178E">
                        <w:rPr>
                          <w:rFonts w:ascii="Century Gothic" w:hAnsi="Century Gothic"/>
                          <w:color w:val="212121"/>
                          <w:sz w:val="22"/>
                          <w:lang w:val="en-CA"/>
                          <w14:ligatures w14:val="none"/>
                        </w:rPr>
                        <w:t>How would a true understanding of ourselves (v.3-4) lead us to be meek (v.5), that is, to have a humble and gentle spirit toward others?  From the world’s point of view, why is it surprising that the meek will inherit the earth?</w:t>
                      </w:r>
                    </w:p>
                    <w:p w:rsidR="00C45755" w:rsidRPr="003D178E" w:rsidRDefault="00C45755" w:rsidP="00C45755">
                      <w:pPr>
                        <w:spacing w:after="0"/>
                        <w:rPr>
                          <w:rFonts w:ascii="Century Gothic" w:hAnsi="Century Gothic"/>
                          <w:color w:val="212121"/>
                          <w:sz w:val="22"/>
                          <w14:ligatures w14:val="none"/>
                        </w:rPr>
                      </w:pPr>
                      <w:r w:rsidRPr="003D178E">
                        <w:rPr>
                          <w:rFonts w:ascii="Century Gothic" w:hAnsi="Century Gothic"/>
                          <w:color w:val="212121"/>
                          <w:sz w:val="22"/>
                          <w14:ligatures w14:val="none"/>
                        </w:rPr>
                        <w:t> </w:t>
                      </w:r>
                    </w:p>
                    <w:p w:rsidR="00C45755" w:rsidRPr="003D178E" w:rsidRDefault="00C45755" w:rsidP="00C45755">
                      <w:pPr>
                        <w:widowControl w:val="0"/>
                        <w:spacing w:after="0"/>
                        <w:ind w:left="360" w:hanging="360"/>
                        <w:rPr>
                          <w:rFonts w:ascii="Century Gothic" w:hAnsi="Century Gothic"/>
                          <w:color w:val="212121"/>
                          <w:sz w:val="22"/>
                          <w14:ligatures w14:val="none"/>
                        </w:rPr>
                      </w:pPr>
                      <w:r w:rsidRPr="003D178E">
                        <w:rPr>
                          <w:rFonts w:ascii="Century Gothic" w:hAnsi="Century Gothic"/>
                          <w:color w:val="212121"/>
                          <w:sz w:val="22"/>
                          <w:lang w:val="en-CA"/>
                        </w:rPr>
                        <w:t>6.</w:t>
                      </w:r>
                      <w:r w:rsidRPr="003D178E">
                        <w:rPr>
                          <w:color w:val="212121"/>
                          <w:sz w:val="22"/>
                        </w:rPr>
                        <w:t> </w:t>
                      </w:r>
                      <w:r w:rsidRPr="003D178E">
                        <w:rPr>
                          <w:color w:val="212121"/>
                          <w:sz w:val="22"/>
                        </w:rPr>
                        <w:t xml:space="preserve">  </w:t>
                      </w:r>
                      <w:r w:rsidRPr="003D178E">
                        <w:rPr>
                          <w:rFonts w:ascii="Century Gothic" w:hAnsi="Century Gothic"/>
                          <w:color w:val="212121"/>
                          <w:sz w:val="22"/>
                          <w:lang w:val="en-CA"/>
                          <w14:ligatures w14:val="none"/>
                        </w:rPr>
                        <w:t>What has Jesus said so far that would lead us to hunger and thirst for righteousness?  Biblical righteousness has three aspects: legal, moral and social.  What does it mean to hunger and thirst for each of these?  Jesus promises that those who hunger and thirst for righteousness will be filled (v.6).  What can you do to cultivate a healthy spiritual appetite?</w:t>
                      </w:r>
                    </w:p>
                    <w:p w:rsidR="00C45755" w:rsidRPr="003D178E" w:rsidRDefault="00C45755" w:rsidP="00C45755">
                      <w:pPr>
                        <w:spacing w:after="0"/>
                        <w:rPr>
                          <w:rFonts w:ascii="Century Gothic" w:hAnsi="Century Gothic"/>
                          <w:color w:val="212121"/>
                          <w:sz w:val="22"/>
                          <w14:ligatures w14:val="none"/>
                        </w:rPr>
                      </w:pPr>
                      <w:r w:rsidRPr="003D178E">
                        <w:rPr>
                          <w:rFonts w:ascii="Century Gothic" w:hAnsi="Century Gothic"/>
                          <w:color w:val="212121"/>
                          <w:sz w:val="22"/>
                          <w14:ligatures w14:val="none"/>
                        </w:rPr>
                        <w:t> </w:t>
                      </w:r>
                    </w:p>
                    <w:p w:rsidR="00C45755" w:rsidRPr="003D178E" w:rsidRDefault="00C45755" w:rsidP="00C45755">
                      <w:pPr>
                        <w:widowControl w:val="0"/>
                        <w:spacing w:after="0"/>
                        <w:ind w:left="360" w:hanging="360"/>
                        <w:rPr>
                          <w:rFonts w:ascii="Century Gothic" w:hAnsi="Century Gothic"/>
                          <w:color w:val="212121"/>
                          <w:sz w:val="22"/>
                          <w14:ligatures w14:val="none"/>
                        </w:rPr>
                      </w:pPr>
                      <w:r w:rsidRPr="003D178E">
                        <w:rPr>
                          <w:rFonts w:ascii="Century Gothic" w:hAnsi="Century Gothic"/>
                          <w:color w:val="212121"/>
                          <w:sz w:val="22"/>
                          <w:lang w:val="en-CA"/>
                        </w:rPr>
                        <w:t>7.</w:t>
                      </w:r>
                      <w:r w:rsidRPr="003D178E">
                        <w:rPr>
                          <w:color w:val="212121"/>
                          <w:sz w:val="22"/>
                        </w:rPr>
                        <w:t> </w:t>
                      </w:r>
                      <w:r w:rsidRPr="003D178E">
                        <w:rPr>
                          <w:color w:val="212121"/>
                          <w:sz w:val="22"/>
                        </w:rPr>
                        <w:t xml:space="preserve">  </w:t>
                      </w:r>
                      <w:r w:rsidRPr="003D178E">
                        <w:rPr>
                          <w:rFonts w:ascii="Century Gothic" w:hAnsi="Century Gothic"/>
                          <w:color w:val="212121"/>
                          <w:sz w:val="22"/>
                          <w:lang w:val="en-CA"/>
                          <w14:ligatures w14:val="none"/>
                        </w:rPr>
                        <w:t>Jesus goes on to say that the merciful will be shown mercy (v.7).  Why do you think how we treat others will affect how God treats us?</w:t>
                      </w:r>
                    </w:p>
                    <w:p w:rsidR="00C45755" w:rsidRPr="003D178E" w:rsidRDefault="00C45755" w:rsidP="00C45755">
                      <w:pPr>
                        <w:spacing w:after="0"/>
                        <w:rPr>
                          <w:rFonts w:ascii="Century Gothic" w:hAnsi="Century Gothic"/>
                          <w:color w:val="212121"/>
                          <w:sz w:val="22"/>
                          <w14:ligatures w14:val="none"/>
                        </w:rPr>
                      </w:pPr>
                      <w:r w:rsidRPr="003D178E">
                        <w:rPr>
                          <w:rFonts w:ascii="Century Gothic" w:hAnsi="Century Gothic"/>
                          <w:color w:val="212121"/>
                          <w:sz w:val="22"/>
                          <w14:ligatures w14:val="none"/>
                        </w:rPr>
                        <w:t> </w:t>
                      </w:r>
                    </w:p>
                    <w:p w:rsidR="00C45755" w:rsidRPr="003D178E" w:rsidRDefault="00C45755" w:rsidP="00C45755">
                      <w:pPr>
                        <w:widowControl w:val="0"/>
                        <w:spacing w:after="0"/>
                        <w:ind w:left="360" w:hanging="360"/>
                        <w:rPr>
                          <w:rFonts w:ascii="Century Gothic" w:hAnsi="Century Gothic"/>
                          <w:color w:val="212121"/>
                          <w:sz w:val="22"/>
                          <w:lang w:val="en-CA"/>
                          <w14:ligatures w14:val="none"/>
                        </w:rPr>
                      </w:pPr>
                      <w:r w:rsidRPr="003D178E">
                        <w:rPr>
                          <w:rFonts w:ascii="Century Gothic" w:hAnsi="Century Gothic"/>
                          <w:color w:val="212121"/>
                          <w:sz w:val="22"/>
                          <w:lang w:val="en-CA"/>
                        </w:rPr>
                        <w:t>8.</w:t>
                      </w:r>
                      <w:r w:rsidRPr="003D178E">
                        <w:rPr>
                          <w:color w:val="212121"/>
                          <w:sz w:val="22"/>
                        </w:rPr>
                        <w:t> </w:t>
                      </w:r>
                      <w:r w:rsidRPr="003D178E">
                        <w:rPr>
                          <w:color w:val="212121"/>
                          <w:sz w:val="22"/>
                        </w:rPr>
                        <w:t xml:space="preserve">  </w:t>
                      </w:r>
                      <w:r w:rsidRPr="003D178E">
                        <w:rPr>
                          <w:rFonts w:ascii="Century Gothic" w:hAnsi="Century Gothic"/>
                          <w:color w:val="212121"/>
                          <w:sz w:val="22"/>
                          <w:lang w:val="en-CA"/>
                          <w14:ligatures w14:val="none"/>
                        </w:rPr>
                        <w:t>Why would the promise of seeing God (v.8) be reserved for those who are pure in heart?</w:t>
                      </w:r>
                    </w:p>
                    <w:p w:rsidR="00C45755" w:rsidRPr="003D178E" w:rsidRDefault="00C45755" w:rsidP="00C45755">
                      <w:pPr>
                        <w:spacing w:after="0"/>
                        <w:rPr>
                          <w:rFonts w:ascii="Century Gothic" w:hAnsi="Century Gothic"/>
                          <w:color w:val="212121"/>
                          <w:sz w:val="22"/>
                          <w:lang w:val="en-CA"/>
                          <w14:ligatures w14:val="none"/>
                        </w:rPr>
                      </w:pPr>
                      <w:r w:rsidRPr="003D178E">
                        <w:rPr>
                          <w:rFonts w:ascii="Century Gothic" w:hAnsi="Century Gothic"/>
                          <w:color w:val="212121"/>
                          <w:sz w:val="22"/>
                          <w:lang w:val="en-CA"/>
                          <w14:ligatures w14:val="none"/>
                        </w:rPr>
                        <w:t> </w:t>
                      </w:r>
                    </w:p>
                    <w:p w:rsidR="00C45755" w:rsidRPr="003D178E" w:rsidRDefault="00C45755" w:rsidP="00C45755">
                      <w:pPr>
                        <w:widowControl w:val="0"/>
                        <w:spacing w:after="0"/>
                        <w:ind w:left="360" w:hanging="360"/>
                        <w:rPr>
                          <w:rFonts w:ascii="Century Gothic" w:hAnsi="Century Gothic"/>
                          <w:color w:val="212121"/>
                          <w:sz w:val="22"/>
                          <w14:ligatures w14:val="none"/>
                        </w:rPr>
                      </w:pPr>
                      <w:r w:rsidRPr="003D178E">
                        <w:rPr>
                          <w:rFonts w:ascii="Century Gothic" w:hAnsi="Century Gothic"/>
                          <w:color w:val="212121"/>
                          <w:sz w:val="22"/>
                          <w:lang w:val="en-CA"/>
                        </w:rPr>
                        <w:t>9.</w:t>
                      </w:r>
                      <w:r w:rsidRPr="003D178E">
                        <w:rPr>
                          <w:color w:val="212121"/>
                          <w:sz w:val="22"/>
                        </w:rPr>
                        <w:t> </w:t>
                      </w:r>
                      <w:r w:rsidRPr="003D178E">
                        <w:rPr>
                          <w:color w:val="212121"/>
                          <w:sz w:val="22"/>
                        </w:rPr>
                        <w:t xml:space="preserve">  </w:t>
                      </w:r>
                      <w:r w:rsidRPr="003D178E">
                        <w:rPr>
                          <w:rFonts w:ascii="Century Gothic" w:hAnsi="Century Gothic"/>
                          <w:color w:val="212121"/>
                          <w:sz w:val="22"/>
                          <w14:ligatures w14:val="none"/>
                        </w:rPr>
                        <w:t>How can we be peacemakers (v.9) in our homes, in our churches and in society?</w:t>
                      </w:r>
                    </w:p>
                    <w:p w:rsidR="00C45755" w:rsidRPr="003D178E" w:rsidRDefault="00C45755" w:rsidP="00C45755">
                      <w:pPr>
                        <w:spacing w:after="0"/>
                        <w:rPr>
                          <w:rFonts w:ascii="Century Gothic" w:hAnsi="Century Gothic"/>
                          <w:color w:val="212121"/>
                          <w:sz w:val="22"/>
                          <w14:ligatures w14:val="none"/>
                        </w:rPr>
                      </w:pPr>
                      <w:r w:rsidRPr="003D178E">
                        <w:rPr>
                          <w:rFonts w:ascii="Century Gothic" w:hAnsi="Century Gothic"/>
                          <w:color w:val="212121"/>
                          <w:sz w:val="22"/>
                          <w14:ligatures w14:val="none"/>
                        </w:rPr>
                        <w:t> </w:t>
                      </w:r>
                    </w:p>
                    <w:p w:rsidR="00C45755" w:rsidRPr="003D178E" w:rsidRDefault="00C45755" w:rsidP="00C45755">
                      <w:pPr>
                        <w:widowControl w:val="0"/>
                        <w:spacing w:after="0"/>
                        <w:ind w:left="360" w:hanging="360"/>
                        <w:rPr>
                          <w:color w:val="212121"/>
                          <w:sz w:val="22"/>
                          <w14:ligatures w14:val="none"/>
                        </w:rPr>
                      </w:pPr>
                      <w:r w:rsidRPr="003D178E">
                        <w:rPr>
                          <w:rFonts w:ascii="Century Gothic" w:hAnsi="Century Gothic"/>
                          <w:color w:val="212121"/>
                          <w:sz w:val="22"/>
                          <w:lang w:val="en-CA"/>
                        </w:rPr>
                        <w:t>10.</w:t>
                      </w:r>
                      <w:r w:rsidRPr="003D178E">
                        <w:rPr>
                          <w:color w:val="212121"/>
                          <w:sz w:val="22"/>
                        </w:rPr>
                        <w:t> </w:t>
                      </w:r>
                      <w:r w:rsidRPr="003D178E">
                        <w:rPr>
                          <w:rFonts w:ascii="Century Gothic" w:hAnsi="Century Gothic"/>
                          <w:color w:val="212121"/>
                          <w:sz w:val="22"/>
                          <w14:ligatures w14:val="none"/>
                        </w:rPr>
                        <w:t>Why would the world despise the kind of people described in the Beatitudes?  How have the Beatitudes challenged you to be and live differently?</w:t>
                      </w:r>
                    </w:p>
                    <w:p w:rsidR="00DD3565" w:rsidRPr="003D178E" w:rsidRDefault="00DD3565" w:rsidP="00737BB4">
                      <w:pPr>
                        <w:spacing w:after="0"/>
                        <w:ind w:left="360" w:hanging="360"/>
                        <w:rPr>
                          <w:rFonts w:ascii="Century Gothic" w:hAnsi="Century Gothic"/>
                          <w:color w:val="212121"/>
                          <w:sz w:val="28"/>
                          <w:lang w:val="en-CA"/>
                          <w14:ligatures w14:val="none"/>
                        </w:rPr>
                      </w:pP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747E"/>
    <w:multiLevelType w:val="hybridMultilevel"/>
    <w:tmpl w:val="ED06C68C"/>
    <w:lvl w:ilvl="0" w:tplc="B2309162">
      <w:start w:val="1"/>
      <w:numFmt w:val="decimal"/>
      <w:lvlText w:val="%1."/>
      <w:lvlJc w:val="left"/>
      <w:pPr>
        <w:ind w:left="270" w:hanging="360"/>
      </w:pPr>
      <w:rPr>
        <w:rFonts w:hint="default"/>
        <w:color w:val="4D4D4D"/>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56F24BD"/>
    <w:multiLevelType w:val="multilevel"/>
    <w:tmpl w:val="C4F454CC"/>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9CB26F2"/>
    <w:multiLevelType w:val="multilevel"/>
    <w:tmpl w:val="8AA8ECA2"/>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180D"/>
    <w:rsid w:val="000040E3"/>
    <w:rsid w:val="00032453"/>
    <w:rsid w:val="00062C25"/>
    <w:rsid w:val="00071E0D"/>
    <w:rsid w:val="00092D58"/>
    <w:rsid w:val="000A4E4C"/>
    <w:rsid w:val="000C08DC"/>
    <w:rsid w:val="000C0A3E"/>
    <w:rsid w:val="000F6B7C"/>
    <w:rsid w:val="0011078A"/>
    <w:rsid w:val="0013706B"/>
    <w:rsid w:val="001A4919"/>
    <w:rsid w:val="001D4465"/>
    <w:rsid w:val="002135A1"/>
    <w:rsid w:val="002529D6"/>
    <w:rsid w:val="00267E9E"/>
    <w:rsid w:val="00274A13"/>
    <w:rsid w:val="00275553"/>
    <w:rsid w:val="00284801"/>
    <w:rsid w:val="002A1133"/>
    <w:rsid w:val="00305CB8"/>
    <w:rsid w:val="00340E7A"/>
    <w:rsid w:val="00355482"/>
    <w:rsid w:val="0036370A"/>
    <w:rsid w:val="00364DF8"/>
    <w:rsid w:val="0037400A"/>
    <w:rsid w:val="003A6131"/>
    <w:rsid w:val="003D178E"/>
    <w:rsid w:val="003F1E21"/>
    <w:rsid w:val="003F77AD"/>
    <w:rsid w:val="004273ED"/>
    <w:rsid w:val="00452770"/>
    <w:rsid w:val="0045555F"/>
    <w:rsid w:val="00457DEE"/>
    <w:rsid w:val="00484EE4"/>
    <w:rsid w:val="00487442"/>
    <w:rsid w:val="004A626C"/>
    <w:rsid w:val="004D7881"/>
    <w:rsid w:val="004D7F44"/>
    <w:rsid w:val="00507C58"/>
    <w:rsid w:val="00541E15"/>
    <w:rsid w:val="00542341"/>
    <w:rsid w:val="00554385"/>
    <w:rsid w:val="00565BEA"/>
    <w:rsid w:val="00567C7D"/>
    <w:rsid w:val="005909D2"/>
    <w:rsid w:val="00591377"/>
    <w:rsid w:val="005A10D2"/>
    <w:rsid w:val="005A7634"/>
    <w:rsid w:val="005D21A2"/>
    <w:rsid w:val="005D3627"/>
    <w:rsid w:val="005D5B7B"/>
    <w:rsid w:val="005E0C02"/>
    <w:rsid w:val="005F5E16"/>
    <w:rsid w:val="00621EEB"/>
    <w:rsid w:val="0062357D"/>
    <w:rsid w:val="00634892"/>
    <w:rsid w:val="00644154"/>
    <w:rsid w:val="00662318"/>
    <w:rsid w:val="00662788"/>
    <w:rsid w:val="00665C2A"/>
    <w:rsid w:val="00672ADB"/>
    <w:rsid w:val="00681EF2"/>
    <w:rsid w:val="006907CF"/>
    <w:rsid w:val="006A471D"/>
    <w:rsid w:val="00701409"/>
    <w:rsid w:val="00737BB4"/>
    <w:rsid w:val="007412A1"/>
    <w:rsid w:val="00756CD2"/>
    <w:rsid w:val="00762ED1"/>
    <w:rsid w:val="007637E2"/>
    <w:rsid w:val="007D02EE"/>
    <w:rsid w:val="007E78AF"/>
    <w:rsid w:val="00804189"/>
    <w:rsid w:val="00806365"/>
    <w:rsid w:val="008176A9"/>
    <w:rsid w:val="00852CCC"/>
    <w:rsid w:val="0085782C"/>
    <w:rsid w:val="00862C9E"/>
    <w:rsid w:val="008744BF"/>
    <w:rsid w:val="0088228D"/>
    <w:rsid w:val="00891213"/>
    <w:rsid w:val="00894BCD"/>
    <w:rsid w:val="008B0E07"/>
    <w:rsid w:val="008C4F14"/>
    <w:rsid w:val="008C6BD8"/>
    <w:rsid w:val="008F2513"/>
    <w:rsid w:val="008F3166"/>
    <w:rsid w:val="00913DB7"/>
    <w:rsid w:val="00925CD3"/>
    <w:rsid w:val="0094647C"/>
    <w:rsid w:val="0097619E"/>
    <w:rsid w:val="009A568C"/>
    <w:rsid w:val="009C01F9"/>
    <w:rsid w:val="009D64BB"/>
    <w:rsid w:val="009E2C52"/>
    <w:rsid w:val="00A03C65"/>
    <w:rsid w:val="00A33920"/>
    <w:rsid w:val="00A40E57"/>
    <w:rsid w:val="00A42B47"/>
    <w:rsid w:val="00A44800"/>
    <w:rsid w:val="00A54B7F"/>
    <w:rsid w:val="00A63D25"/>
    <w:rsid w:val="00A64EFE"/>
    <w:rsid w:val="00A75355"/>
    <w:rsid w:val="00A8049C"/>
    <w:rsid w:val="00A909A9"/>
    <w:rsid w:val="00A932C6"/>
    <w:rsid w:val="00AB6856"/>
    <w:rsid w:val="00AD6C33"/>
    <w:rsid w:val="00AE60BE"/>
    <w:rsid w:val="00B1088B"/>
    <w:rsid w:val="00B17BFB"/>
    <w:rsid w:val="00B255A8"/>
    <w:rsid w:val="00B47B3B"/>
    <w:rsid w:val="00B72E32"/>
    <w:rsid w:val="00B85F5F"/>
    <w:rsid w:val="00B975B9"/>
    <w:rsid w:val="00BA06FE"/>
    <w:rsid w:val="00C07393"/>
    <w:rsid w:val="00C3397C"/>
    <w:rsid w:val="00C45755"/>
    <w:rsid w:val="00C6311D"/>
    <w:rsid w:val="00C9023D"/>
    <w:rsid w:val="00CF2705"/>
    <w:rsid w:val="00D27FC9"/>
    <w:rsid w:val="00D624F0"/>
    <w:rsid w:val="00D645B3"/>
    <w:rsid w:val="00D76C75"/>
    <w:rsid w:val="00D80BB6"/>
    <w:rsid w:val="00DD3565"/>
    <w:rsid w:val="00E04934"/>
    <w:rsid w:val="00E21968"/>
    <w:rsid w:val="00E44D60"/>
    <w:rsid w:val="00E45048"/>
    <w:rsid w:val="00E802E5"/>
    <w:rsid w:val="00E87357"/>
    <w:rsid w:val="00E971BF"/>
    <w:rsid w:val="00EB2CA1"/>
    <w:rsid w:val="00EC1D63"/>
    <w:rsid w:val="00ED7015"/>
    <w:rsid w:val="00EE5B55"/>
    <w:rsid w:val="00EF65B8"/>
    <w:rsid w:val="00F223CA"/>
    <w:rsid w:val="00F25949"/>
    <w:rsid w:val="00F535AC"/>
    <w:rsid w:val="00F656A2"/>
    <w:rsid w:val="00F94EC6"/>
    <w:rsid w:val="00FA4624"/>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69FC"/>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22189639">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219094535">
      <w:bodyDiv w:val="1"/>
      <w:marLeft w:val="0"/>
      <w:marRight w:val="0"/>
      <w:marTop w:val="0"/>
      <w:marBottom w:val="0"/>
      <w:divBdr>
        <w:top w:val="none" w:sz="0" w:space="0" w:color="auto"/>
        <w:left w:val="none" w:sz="0" w:space="0" w:color="auto"/>
        <w:bottom w:val="none" w:sz="0" w:space="0" w:color="auto"/>
        <w:right w:val="none" w:sz="0" w:space="0" w:color="auto"/>
      </w:divBdr>
    </w:div>
    <w:div w:id="278995936">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370285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2220466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71635155">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88449183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956066146">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028288164">
      <w:bodyDiv w:val="1"/>
      <w:marLeft w:val="0"/>
      <w:marRight w:val="0"/>
      <w:marTop w:val="0"/>
      <w:marBottom w:val="0"/>
      <w:divBdr>
        <w:top w:val="none" w:sz="0" w:space="0" w:color="auto"/>
        <w:left w:val="none" w:sz="0" w:space="0" w:color="auto"/>
        <w:bottom w:val="none" w:sz="0" w:space="0" w:color="auto"/>
        <w:right w:val="none" w:sz="0" w:space="0" w:color="auto"/>
      </w:divBdr>
    </w:div>
    <w:div w:id="1071587309">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199707777">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14079151">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279526427">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76663888">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37740836">
      <w:bodyDiv w:val="1"/>
      <w:marLeft w:val="0"/>
      <w:marRight w:val="0"/>
      <w:marTop w:val="0"/>
      <w:marBottom w:val="0"/>
      <w:divBdr>
        <w:top w:val="none" w:sz="0" w:space="0" w:color="auto"/>
        <w:left w:val="none" w:sz="0" w:space="0" w:color="auto"/>
        <w:bottom w:val="none" w:sz="0" w:space="0" w:color="auto"/>
        <w:right w:val="none" w:sz="0" w:space="0" w:color="auto"/>
      </w:divBdr>
    </w:div>
    <w:div w:id="1547329523">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653827981">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1074239">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1891382989">
      <w:bodyDiv w:val="1"/>
      <w:marLeft w:val="0"/>
      <w:marRight w:val="0"/>
      <w:marTop w:val="0"/>
      <w:marBottom w:val="0"/>
      <w:divBdr>
        <w:top w:val="none" w:sz="0" w:space="0" w:color="auto"/>
        <w:left w:val="none" w:sz="0" w:space="0" w:color="auto"/>
        <w:bottom w:val="none" w:sz="0" w:space="0" w:color="auto"/>
        <w:right w:val="none" w:sz="0" w:space="0" w:color="auto"/>
      </w:divBdr>
    </w:div>
    <w:div w:id="1896352943">
      <w:bodyDiv w:val="1"/>
      <w:marLeft w:val="0"/>
      <w:marRight w:val="0"/>
      <w:marTop w:val="0"/>
      <w:marBottom w:val="0"/>
      <w:divBdr>
        <w:top w:val="none" w:sz="0" w:space="0" w:color="auto"/>
        <w:left w:val="none" w:sz="0" w:space="0" w:color="auto"/>
        <w:bottom w:val="none" w:sz="0" w:space="0" w:color="auto"/>
        <w:right w:val="none" w:sz="0" w:space="0" w:color="auto"/>
      </w:divBdr>
    </w:div>
    <w:div w:id="1997411181">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4</cp:revision>
  <dcterms:created xsi:type="dcterms:W3CDTF">2019-09-05T17:19:00Z</dcterms:created>
  <dcterms:modified xsi:type="dcterms:W3CDTF">2019-09-05T17:21:00Z</dcterms:modified>
</cp:coreProperties>
</file>