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1EAE" w14:textId="56EC8856" w:rsidR="00587470" w:rsidRDefault="002A742B" w:rsidP="00BA76EF">
      <w:pPr>
        <w:tabs>
          <w:tab w:val="left" w:pos="360"/>
        </w:tabs>
        <w:rPr>
          <w:rFonts w:ascii="Century Gothic" w:hAnsi="Century Gothic"/>
          <w:i w:val="0"/>
          <w:sz w:val="22"/>
          <w:szCs w:val="22"/>
        </w:rPr>
      </w:pPr>
      <w:r>
        <w:rPr>
          <w:rFonts w:ascii="Helvetica" w:eastAsiaTheme="minorHAnsi" w:hAnsi="Helvetica" w:cs="Helvetica"/>
          <w:b w:val="0"/>
          <w:i w:val="0"/>
          <w:noProof/>
          <w:sz w:val="24"/>
          <w:szCs w:val="24"/>
        </w:rPr>
        <mc:AlternateContent>
          <mc:Choice Requires="wps">
            <w:drawing>
              <wp:anchor distT="0" distB="0" distL="114300" distR="114300" simplePos="0" relativeHeight="251660288" behindDoc="0" locked="0" layoutInCell="1" allowOverlap="1" wp14:anchorId="1F4C2EA4" wp14:editId="23C4FB61">
                <wp:simplePos x="0" y="0"/>
                <wp:positionH relativeFrom="column">
                  <wp:posOffset>1273810</wp:posOffset>
                </wp:positionH>
                <wp:positionV relativeFrom="paragraph">
                  <wp:posOffset>35560</wp:posOffset>
                </wp:positionV>
                <wp:extent cx="2833370" cy="345440"/>
                <wp:effectExtent l="0" t="0" r="508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3370"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334739" w14:textId="77777777" w:rsidR="00971FB1" w:rsidRPr="00BD7F89" w:rsidRDefault="00971FB1" w:rsidP="006D3D26">
                            <w:pPr>
                              <w:jc w:val="center"/>
                              <w:rPr>
                                <w:rFonts w:ascii="Century Gothic" w:hAnsi="Century Gothic"/>
                                <w:i w:val="0"/>
                                <w:color w:val="FFFFFF" w:themeColor="background1"/>
                                <w:sz w:val="4"/>
                                <w:szCs w:val="4"/>
                              </w:rPr>
                            </w:pPr>
                          </w:p>
                          <w:p w14:paraId="39403731" w14:textId="77777777" w:rsidR="00971FB1" w:rsidRPr="00BD7F89" w:rsidRDefault="00971FB1"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Pr>
                                <w:rFonts w:ascii="Century Gothic" w:hAnsi="Century Gothic"/>
                                <w:i w:val="0"/>
                                <w:color w:val="FFFFFF" w:themeColor="background1"/>
                                <w:sz w:val="26"/>
                                <w:szCs w:val="26"/>
                              </w:rPr>
                              <w:t>Getting Healthy: Financially</w:t>
                            </w:r>
                          </w:p>
                          <w:p w14:paraId="6F921256" w14:textId="77777777" w:rsidR="00971FB1" w:rsidRPr="00144044" w:rsidRDefault="00971FB1" w:rsidP="006D3D2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C2EA4" id="_x0000_t202" coordsize="21600,21600" o:spt="202" path="m,l,21600r21600,l21600,xe">
                <v:stroke joinstyle="miter"/>
                <v:path gradientshapeok="t" o:connecttype="rect"/>
              </v:shapetype>
              <v:shape id="Text Box 7" o:spid="_x0000_s1026" type="#_x0000_t202" style="position:absolute;margin-left:100.3pt;margin-top:2.8pt;width:223.1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" fillcolor="black [3213]" stroked="f">
                <v:path arrowok="t"/>
                <v:textbox>
                  <w:txbxContent>
                    <w:p w14:paraId="3B334739" w14:textId="77777777" w:rsidR="00971FB1" w:rsidRPr="00BD7F89" w:rsidRDefault="00971FB1" w:rsidP="006D3D26">
                      <w:pPr>
                        <w:jc w:val="center"/>
                        <w:rPr>
                          <w:rFonts w:ascii="Century Gothic" w:hAnsi="Century Gothic"/>
                          <w:i w:val="0"/>
                          <w:color w:val="FFFFFF" w:themeColor="background1"/>
                          <w:sz w:val="4"/>
                          <w:szCs w:val="4"/>
                        </w:rPr>
                      </w:pPr>
                    </w:p>
                    <w:p w14:paraId="39403731" w14:textId="77777777" w:rsidR="00971FB1" w:rsidRPr="00BD7F89" w:rsidRDefault="00971FB1"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Pr>
                          <w:rFonts w:ascii="Century Gothic" w:hAnsi="Century Gothic"/>
                          <w:i w:val="0"/>
                          <w:color w:val="FFFFFF" w:themeColor="background1"/>
                          <w:sz w:val="26"/>
                          <w:szCs w:val="26"/>
                        </w:rPr>
                        <w:t>Getting Healthy: Financially</w:t>
                      </w:r>
                    </w:p>
                    <w:p w14:paraId="6F921256" w14:textId="77777777" w:rsidR="00971FB1" w:rsidRPr="00144044" w:rsidRDefault="00971FB1" w:rsidP="006D3D26">
                      <w:pPr>
                        <w:rPr>
                          <w:sz w:val="28"/>
                          <w:szCs w:val="28"/>
                        </w:rPr>
                      </w:pPr>
                    </w:p>
                  </w:txbxContent>
                </v:textbox>
                <w10:wrap type="square"/>
              </v:shape>
            </w:pict>
          </mc:Fallback>
        </mc:AlternateContent>
      </w:r>
      <w:r w:rsidR="006D3D26">
        <w:rPr>
          <w:rFonts w:ascii="Century Gothic" w:hAnsi="Century Gothic"/>
          <w:i w:val="0"/>
          <w:noProof/>
          <w:sz w:val="22"/>
          <w:szCs w:val="22"/>
        </w:rPr>
        <w:t xml:space="preserve"> </w:t>
      </w:r>
      <w:r w:rsidR="00BA76EF" w:rsidRPr="00BA76EF">
        <w:rPr>
          <w:rFonts w:ascii="Century Gothic" w:hAnsi="Century Gothic"/>
          <w:i w:val="0"/>
          <w:noProof/>
          <w:sz w:val="22"/>
          <w:szCs w:val="22"/>
        </w:rPr>
        <w:drawing>
          <wp:inline distT="0" distB="0" distL="0" distR="0" wp14:anchorId="48A5FCE7" wp14:editId="22E41405">
            <wp:extent cx="522430" cy="522430"/>
            <wp:effectExtent l="0" t="0" r="11430" b="1143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708" cy="528708"/>
                    </a:xfrm>
                    <a:prstGeom prst="rect">
                      <a:avLst/>
                    </a:prstGeom>
                    <a:noFill/>
                    <a:ln>
                      <a:noFill/>
                    </a:ln>
                  </pic:spPr>
                </pic:pic>
              </a:graphicData>
            </a:graphic>
          </wp:inline>
        </w:drawing>
      </w:r>
    </w:p>
    <w:p w14:paraId="1FB4B382" w14:textId="77777777" w:rsidR="00F65CE3" w:rsidRDefault="00BA76EF" w:rsidP="00F65CE3">
      <w:pPr>
        <w:tabs>
          <w:tab w:val="left" w:pos="360"/>
        </w:tabs>
        <w:jc w:val="center"/>
        <w:rPr>
          <w:rFonts w:ascii="Century Gothic" w:hAnsi="Century Gothic"/>
          <w:i w:val="0"/>
          <w:sz w:val="22"/>
          <w:szCs w:val="22"/>
        </w:rPr>
      </w:pPr>
      <w:r>
        <w:rPr>
          <w:rFonts w:ascii="Century Gothic" w:hAnsi="Century Gothic"/>
          <w:i w:val="0"/>
          <w:sz w:val="22"/>
          <w:szCs w:val="22"/>
        </w:rPr>
        <w:t>Money Matters</w:t>
      </w:r>
    </w:p>
    <w:p w14:paraId="725741D7" w14:textId="77777777" w:rsidR="00F65CE3" w:rsidRPr="00C51659" w:rsidRDefault="00BA76EF" w:rsidP="00F65CE3">
      <w:pPr>
        <w:tabs>
          <w:tab w:val="left" w:pos="360"/>
        </w:tabs>
        <w:jc w:val="center"/>
        <w:rPr>
          <w:rFonts w:ascii="Century Gothic" w:hAnsi="Century Gothic"/>
          <w:b w:val="0"/>
          <w:i w:val="0"/>
          <w:sz w:val="22"/>
          <w:szCs w:val="22"/>
        </w:rPr>
      </w:pPr>
      <w:r>
        <w:rPr>
          <w:rFonts w:ascii="Century Gothic" w:hAnsi="Century Gothic"/>
          <w:b w:val="0"/>
          <w:i w:val="0"/>
          <w:sz w:val="22"/>
          <w:szCs w:val="22"/>
        </w:rPr>
        <w:t>Luke 16:1-13</w:t>
      </w:r>
    </w:p>
    <w:p w14:paraId="1885C29E" w14:textId="77777777" w:rsidR="00DF23C2" w:rsidRDefault="00DF23C2" w:rsidP="00F65CE3">
      <w:pPr>
        <w:tabs>
          <w:tab w:val="left" w:pos="360"/>
        </w:tabs>
        <w:rPr>
          <w:rFonts w:ascii="Century Gothic" w:hAnsi="Century Gothic"/>
          <w:b w:val="0"/>
          <w:i w:val="0"/>
          <w:sz w:val="16"/>
          <w:szCs w:val="16"/>
        </w:rPr>
      </w:pPr>
    </w:p>
    <w:p w14:paraId="5E87D9AC" w14:textId="77777777" w:rsidR="00F65CE3" w:rsidRDefault="00DF23C2" w:rsidP="00F65CE3">
      <w:pPr>
        <w:tabs>
          <w:tab w:val="left" w:pos="360"/>
        </w:tabs>
        <w:rPr>
          <w:rFonts w:ascii="Century Gothic" w:hAnsi="Century Gothic"/>
          <w:i w:val="0"/>
          <w:sz w:val="22"/>
          <w:szCs w:val="22"/>
        </w:rPr>
      </w:pPr>
      <w:r>
        <w:rPr>
          <w:rFonts w:ascii="Century Gothic" w:hAnsi="Century Gothic"/>
          <w:i w:val="0"/>
          <w:sz w:val="22"/>
          <w:szCs w:val="22"/>
        </w:rPr>
        <w:t xml:space="preserve">I.  </w:t>
      </w:r>
      <w:r w:rsidR="00F8217B">
        <w:rPr>
          <w:rFonts w:ascii="Century Gothic" w:hAnsi="Century Gothic"/>
          <w:i w:val="0"/>
          <w:sz w:val="22"/>
          <w:szCs w:val="22"/>
        </w:rPr>
        <w:t>Things I should NOT do with money:</w:t>
      </w:r>
    </w:p>
    <w:p w14:paraId="1CB6971E" w14:textId="77777777" w:rsidR="00F65CE3" w:rsidRPr="00207EEE" w:rsidRDefault="00F65CE3" w:rsidP="00F65CE3">
      <w:pPr>
        <w:tabs>
          <w:tab w:val="left" w:pos="360"/>
        </w:tabs>
        <w:rPr>
          <w:rFonts w:ascii="Century Gothic" w:hAnsi="Century Gothic"/>
          <w:i w:val="0"/>
          <w:sz w:val="14"/>
          <w:szCs w:val="14"/>
        </w:rPr>
      </w:pPr>
    </w:p>
    <w:p w14:paraId="23D02880" w14:textId="77777777" w:rsidR="00F65CE3" w:rsidRPr="00B33E51" w:rsidRDefault="00F65CE3" w:rsidP="00F65CE3">
      <w:pPr>
        <w:tabs>
          <w:tab w:val="left" w:pos="360"/>
        </w:tabs>
        <w:rPr>
          <w:rFonts w:ascii="Century Gothic" w:hAnsi="Century Gothic"/>
          <w:b w:val="0"/>
          <w:i w:val="0"/>
          <w:sz w:val="22"/>
          <w:szCs w:val="22"/>
        </w:rPr>
      </w:pPr>
      <w:r w:rsidRPr="00BB17E3">
        <w:rPr>
          <w:rFonts w:ascii="Century Gothic" w:hAnsi="Century Gothic"/>
          <w:i w:val="0"/>
          <w:sz w:val="22"/>
          <w:szCs w:val="22"/>
        </w:rPr>
        <w:t xml:space="preserve">1. </w:t>
      </w:r>
      <w:r w:rsidR="00F8217B">
        <w:rPr>
          <w:rFonts w:ascii="Century Gothic" w:hAnsi="Century Gothic"/>
          <w:i w:val="0"/>
          <w:sz w:val="22"/>
          <w:szCs w:val="22"/>
        </w:rPr>
        <w:t xml:space="preserve"> </w:t>
      </w:r>
      <w:r w:rsidR="00F8217B" w:rsidRPr="00F8217B">
        <w:rPr>
          <w:rFonts w:ascii="Century Gothic" w:hAnsi="Century Gothic"/>
          <w:b w:val="0"/>
          <w:i w:val="0"/>
          <w:sz w:val="22"/>
          <w:szCs w:val="22"/>
        </w:rPr>
        <w:t xml:space="preserve">I shouldn’t </w:t>
      </w:r>
      <w:r w:rsidR="000C5BB0" w:rsidRPr="00F8217B">
        <w:rPr>
          <w:rFonts w:ascii="Century Gothic" w:hAnsi="Century Gothic"/>
          <w:b w:val="0"/>
          <w:i w:val="0"/>
          <w:sz w:val="22"/>
          <w:szCs w:val="22"/>
        </w:rPr>
        <w:t>__________________</w:t>
      </w:r>
      <w:r w:rsidRPr="00F8217B">
        <w:rPr>
          <w:rFonts w:ascii="Century Gothic" w:hAnsi="Century Gothic"/>
          <w:b w:val="0"/>
          <w:i w:val="0"/>
          <w:sz w:val="22"/>
          <w:szCs w:val="22"/>
        </w:rPr>
        <w:t>______________________________</w:t>
      </w:r>
    </w:p>
    <w:p w14:paraId="03AE7EBC" w14:textId="77777777" w:rsidR="00F65CE3" w:rsidRPr="00207EEE" w:rsidRDefault="00F65CE3" w:rsidP="00F65CE3">
      <w:pPr>
        <w:tabs>
          <w:tab w:val="left" w:pos="0"/>
        </w:tabs>
        <w:rPr>
          <w:rFonts w:ascii="Century Gothic" w:hAnsi="Century Gothic"/>
          <w:b w:val="0"/>
          <w:sz w:val="14"/>
          <w:szCs w:val="14"/>
        </w:rPr>
      </w:pPr>
    </w:p>
    <w:p w14:paraId="5840A9AB" w14:textId="77777777" w:rsidR="00F65CE3" w:rsidRPr="00F8217B" w:rsidRDefault="00F65CE3" w:rsidP="00F8217B">
      <w:pPr>
        <w:tabs>
          <w:tab w:val="left" w:pos="0"/>
        </w:tabs>
        <w:rPr>
          <w:rFonts w:ascii="Century Gothic" w:hAnsi="Century Gothic" w:cs="Times New Roman"/>
          <w:b w:val="0"/>
          <w:sz w:val="8"/>
          <w:szCs w:val="8"/>
        </w:rPr>
      </w:pPr>
      <w:r w:rsidRPr="00653356">
        <w:rPr>
          <w:rFonts w:ascii="Century Gothic" w:hAnsi="Century Gothic"/>
          <w:i w:val="0"/>
          <w:sz w:val="22"/>
          <w:szCs w:val="22"/>
        </w:rPr>
        <w:t xml:space="preserve">2. </w:t>
      </w:r>
      <w:r>
        <w:rPr>
          <w:rFonts w:ascii="Century Gothic" w:hAnsi="Century Gothic"/>
          <w:i w:val="0"/>
          <w:sz w:val="22"/>
          <w:szCs w:val="22"/>
        </w:rPr>
        <w:t xml:space="preserve"> </w:t>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Pr="00F8217B">
        <w:rPr>
          <w:rFonts w:ascii="Century Gothic" w:hAnsi="Century Gothic"/>
          <w:b w:val="0"/>
          <w:i w:val="0"/>
          <w:sz w:val="22"/>
          <w:szCs w:val="22"/>
          <w:u w:val="single"/>
        </w:rPr>
        <w:softHyphen/>
      </w:r>
      <w:r w:rsidR="00F8217B" w:rsidRPr="00F8217B">
        <w:rPr>
          <w:rFonts w:ascii="Century Gothic" w:hAnsi="Century Gothic"/>
          <w:b w:val="0"/>
          <w:i w:val="0"/>
          <w:sz w:val="22"/>
          <w:szCs w:val="22"/>
        </w:rPr>
        <w:t>I shouldn’t ________________________________________________</w:t>
      </w:r>
    </w:p>
    <w:p w14:paraId="43B9E7E0" w14:textId="77777777" w:rsidR="00F65CE3" w:rsidRPr="00207EEE" w:rsidRDefault="00F65CE3" w:rsidP="00F65CE3">
      <w:pPr>
        <w:tabs>
          <w:tab w:val="left" w:pos="0"/>
        </w:tabs>
        <w:rPr>
          <w:rFonts w:ascii="Century Gothic" w:hAnsi="Century Gothic"/>
          <w:i w:val="0"/>
          <w:sz w:val="14"/>
          <w:szCs w:val="14"/>
        </w:rPr>
      </w:pPr>
    </w:p>
    <w:p w14:paraId="4E0165A6" w14:textId="77777777" w:rsidR="00F65CE3" w:rsidRPr="00B33E51" w:rsidRDefault="00F65CE3" w:rsidP="00F65CE3">
      <w:pPr>
        <w:tabs>
          <w:tab w:val="left" w:pos="0"/>
        </w:tabs>
        <w:rPr>
          <w:rFonts w:ascii="Century Gothic" w:hAnsi="Century Gothic"/>
          <w:b w:val="0"/>
          <w:sz w:val="8"/>
          <w:szCs w:val="8"/>
        </w:rPr>
      </w:pPr>
      <w:r w:rsidRPr="00186293">
        <w:rPr>
          <w:rFonts w:ascii="Century Gothic" w:hAnsi="Century Gothic"/>
          <w:i w:val="0"/>
          <w:sz w:val="22"/>
          <w:szCs w:val="22"/>
        </w:rPr>
        <w:t xml:space="preserve">3. </w:t>
      </w:r>
      <w:r>
        <w:rPr>
          <w:rFonts w:ascii="Century Gothic" w:hAnsi="Century Gothic"/>
          <w:i w:val="0"/>
          <w:sz w:val="22"/>
          <w:szCs w:val="22"/>
        </w:rPr>
        <w:t xml:space="preserve"> </w:t>
      </w:r>
      <w:r w:rsidR="00F8217B" w:rsidRPr="00F8217B">
        <w:rPr>
          <w:rFonts w:ascii="Century Gothic" w:hAnsi="Century Gothic"/>
          <w:b w:val="0"/>
          <w:i w:val="0"/>
          <w:sz w:val="22"/>
          <w:szCs w:val="22"/>
        </w:rPr>
        <w:t>I shouldn’t ________________________________________________</w:t>
      </w:r>
    </w:p>
    <w:p w14:paraId="26A57303" w14:textId="77777777" w:rsidR="00F8217B" w:rsidRPr="00207EEE" w:rsidRDefault="00F8217B" w:rsidP="00F8217B">
      <w:pPr>
        <w:tabs>
          <w:tab w:val="left" w:pos="0"/>
        </w:tabs>
        <w:rPr>
          <w:rFonts w:ascii="Century Gothic" w:hAnsi="Century Gothic"/>
          <w:i w:val="0"/>
          <w:sz w:val="14"/>
          <w:szCs w:val="14"/>
        </w:rPr>
      </w:pPr>
    </w:p>
    <w:p w14:paraId="343A0E89" w14:textId="77777777" w:rsidR="00F8217B" w:rsidRPr="00B33E51" w:rsidRDefault="00F8217B" w:rsidP="00F8217B">
      <w:pPr>
        <w:tabs>
          <w:tab w:val="left" w:pos="0"/>
        </w:tabs>
        <w:rPr>
          <w:rFonts w:ascii="Century Gothic" w:hAnsi="Century Gothic"/>
          <w:b w:val="0"/>
          <w:sz w:val="8"/>
          <w:szCs w:val="8"/>
        </w:rPr>
      </w:pPr>
      <w:r>
        <w:rPr>
          <w:rFonts w:ascii="Century Gothic" w:hAnsi="Century Gothic"/>
          <w:i w:val="0"/>
          <w:sz w:val="22"/>
          <w:szCs w:val="22"/>
        </w:rPr>
        <w:t>4</w:t>
      </w:r>
      <w:r w:rsidRPr="00186293">
        <w:rPr>
          <w:rFonts w:ascii="Century Gothic" w:hAnsi="Century Gothic"/>
          <w:i w:val="0"/>
          <w:sz w:val="22"/>
          <w:szCs w:val="22"/>
        </w:rPr>
        <w:t xml:space="preserve">. </w:t>
      </w:r>
      <w:r>
        <w:rPr>
          <w:rFonts w:ascii="Century Gothic" w:hAnsi="Century Gothic"/>
          <w:i w:val="0"/>
          <w:sz w:val="22"/>
          <w:szCs w:val="22"/>
        </w:rPr>
        <w:t xml:space="preserve"> </w:t>
      </w:r>
      <w:r w:rsidRPr="00F8217B">
        <w:rPr>
          <w:rFonts w:ascii="Century Gothic" w:hAnsi="Century Gothic"/>
          <w:b w:val="0"/>
          <w:i w:val="0"/>
          <w:sz w:val="22"/>
          <w:szCs w:val="22"/>
        </w:rPr>
        <w:t>I shouldn’t ________________________________________________</w:t>
      </w:r>
    </w:p>
    <w:p w14:paraId="324C6C72" w14:textId="77777777" w:rsidR="00DD0C90" w:rsidRPr="00DD0C90" w:rsidRDefault="00DD0C90" w:rsidP="00F65CE3">
      <w:pPr>
        <w:tabs>
          <w:tab w:val="left" w:pos="0"/>
        </w:tabs>
        <w:rPr>
          <w:rFonts w:ascii="Century Gothic" w:hAnsi="Century Gothic"/>
          <w:b w:val="0"/>
          <w:i w:val="0"/>
          <w:sz w:val="24"/>
          <w:szCs w:val="24"/>
        </w:rPr>
      </w:pPr>
    </w:p>
    <w:p w14:paraId="38E9209D" w14:textId="77777777" w:rsidR="00F65CE3" w:rsidRPr="00345550" w:rsidRDefault="00F65CE3" w:rsidP="00F65CE3">
      <w:pPr>
        <w:tabs>
          <w:tab w:val="left" w:pos="0"/>
        </w:tabs>
        <w:rPr>
          <w:rFonts w:ascii="Century Gothic" w:hAnsi="Century Gothic"/>
          <w:i w:val="0"/>
          <w:sz w:val="22"/>
          <w:szCs w:val="22"/>
        </w:rPr>
      </w:pPr>
      <w:r>
        <w:rPr>
          <w:rFonts w:ascii="Century Gothic" w:hAnsi="Century Gothic"/>
          <w:i w:val="0"/>
          <w:sz w:val="22"/>
          <w:szCs w:val="22"/>
        </w:rPr>
        <w:t>II</w:t>
      </w:r>
      <w:r w:rsidRPr="00186293">
        <w:rPr>
          <w:rFonts w:ascii="Century Gothic" w:hAnsi="Century Gothic"/>
          <w:i w:val="0"/>
          <w:sz w:val="22"/>
          <w:szCs w:val="22"/>
        </w:rPr>
        <w:t xml:space="preserve">. </w:t>
      </w:r>
      <w:r w:rsidR="00F8217B">
        <w:rPr>
          <w:rFonts w:ascii="Century Gothic" w:hAnsi="Century Gothic"/>
          <w:i w:val="0"/>
          <w:sz w:val="22"/>
          <w:szCs w:val="22"/>
        </w:rPr>
        <w:t>A healthy perspective on money:</w:t>
      </w:r>
    </w:p>
    <w:p w14:paraId="629500A6" w14:textId="77777777" w:rsidR="00F65CE3" w:rsidRPr="00B33E51" w:rsidRDefault="00F65CE3" w:rsidP="00F65CE3">
      <w:pPr>
        <w:tabs>
          <w:tab w:val="left" w:pos="0"/>
        </w:tabs>
        <w:rPr>
          <w:rFonts w:ascii="Century Gothic" w:hAnsi="Century Gothic"/>
          <w:b w:val="0"/>
          <w:i w:val="0"/>
          <w:sz w:val="8"/>
          <w:szCs w:val="8"/>
        </w:rPr>
      </w:pPr>
    </w:p>
    <w:p w14:paraId="0946C370" w14:textId="77777777" w:rsidR="00F65CE3" w:rsidRPr="00FD7E5A" w:rsidRDefault="00F65CE3" w:rsidP="00F65CE3">
      <w:pPr>
        <w:tabs>
          <w:tab w:val="left" w:pos="360"/>
        </w:tabs>
        <w:rPr>
          <w:rFonts w:ascii="Century Gothic" w:hAnsi="Century Gothic"/>
          <w:b w:val="0"/>
          <w:i w:val="0"/>
          <w:sz w:val="4"/>
          <w:szCs w:val="4"/>
        </w:rPr>
      </w:pPr>
    </w:p>
    <w:p w14:paraId="7AC45F13" w14:textId="77777777" w:rsidR="00F65CE3" w:rsidRDefault="00F65CE3" w:rsidP="00F65CE3">
      <w:pPr>
        <w:tabs>
          <w:tab w:val="left" w:pos="0"/>
        </w:tabs>
        <w:rPr>
          <w:rFonts w:ascii="Century Gothic" w:hAnsi="Century Gothic"/>
          <w:b w:val="0"/>
          <w:i w:val="0"/>
          <w:sz w:val="22"/>
          <w:szCs w:val="22"/>
        </w:rPr>
      </w:pPr>
      <w:r w:rsidRPr="00BB17E3">
        <w:rPr>
          <w:rFonts w:ascii="Century Gothic" w:hAnsi="Century Gothic"/>
          <w:i w:val="0"/>
          <w:sz w:val="22"/>
          <w:szCs w:val="22"/>
        </w:rPr>
        <w:t xml:space="preserve">1.  </w:t>
      </w:r>
      <w:r w:rsidR="00F8217B" w:rsidRPr="00393BDE">
        <w:rPr>
          <w:rFonts w:ascii="Century Gothic" w:hAnsi="Century Gothic"/>
          <w:b w:val="0"/>
          <w:i w:val="0"/>
          <w:sz w:val="22"/>
          <w:szCs w:val="22"/>
        </w:rPr>
        <w:t>Remember:</w:t>
      </w:r>
      <w:r w:rsidR="00F8217B">
        <w:rPr>
          <w:rFonts w:ascii="Century Gothic" w:hAnsi="Century Gothic"/>
          <w:i w:val="0"/>
          <w:sz w:val="22"/>
          <w:szCs w:val="22"/>
        </w:rPr>
        <w:t xml:space="preserve"> </w:t>
      </w:r>
      <w:r>
        <w:rPr>
          <w:rFonts w:ascii="Century Gothic" w:hAnsi="Century Gothic"/>
          <w:i w:val="0"/>
          <w:sz w:val="22"/>
          <w:szCs w:val="22"/>
        </w:rPr>
        <w:t>_</w:t>
      </w:r>
      <w:r>
        <w:rPr>
          <w:rFonts w:ascii="Century Gothic" w:hAnsi="Century Gothic"/>
          <w:b w:val="0"/>
          <w:i w:val="0"/>
          <w:sz w:val="22"/>
          <w:szCs w:val="22"/>
        </w:rPr>
        <w:t>_________________________</w:t>
      </w:r>
      <w:r w:rsidR="00393BDE">
        <w:rPr>
          <w:rFonts w:ascii="Century Gothic" w:hAnsi="Century Gothic"/>
          <w:b w:val="0"/>
          <w:i w:val="0"/>
          <w:sz w:val="22"/>
          <w:szCs w:val="22"/>
        </w:rPr>
        <w:t>____________________</w:t>
      </w:r>
    </w:p>
    <w:p w14:paraId="5A804F5E" w14:textId="77777777" w:rsidR="009C14AE" w:rsidRPr="00971FB1" w:rsidRDefault="009C14AE" w:rsidP="00F65CE3">
      <w:pPr>
        <w:tabs>
          <w:tab w:val="left" w:pos="0"/>
        </w:tabs>
        <w:rPr>
          <w:rFonts w:ascii="Century Gothic" w:hAnsi="Century Gothic"/>
          <w:b w:val="0"/>
          <w:i w:val="0"/>
          <w:sz w:val="6"/>
          <w:szCs w:val="6"/>
        </w:rPr>
      </w:pPr>
    </w:p>
    <w:p w14:paraId="07719F8B" w14:textId="77777777" w:rsidR="00F65CE3" w:rsidRPr="00971FB1" w:rsidRDefault="00971FB1" w:rsidP="00F65CE3">
      <w:pPr>
        <w:tabs>
          <w:tab w:val="left" w:pos="0"/>
        </w:tabs>
        <w:rPr>
          <w:rFonts w:ascii="Century Gothic" w:hAnsi="Century Gothic"/>
          <w:b w:val="0"/>
          <w:i w:val="0"/>
        </w:rPr>
      </w:pPr>
      <w:r>
        <w:rPr>
          <w:rStyle w:val="text"/>
          <w:rFonts w:ascii="Century Gothic" w:hAnsi="Century Gothic"/>
          <w:b w:val="0"/>
          <w:sz w:val="20"/>
          <w:szCs w:val="20"/>
        </w:rPr>
        <w:t>“</w:t>
      </w:r>
      <w:r w:rsidRPr="00971FB1">
        <w:rPr>
          <w:rStyle w:val="text"/>
          <w:rFonts w:ascii="Century Gothic" w:hAnsi="Century Gothic"/>
          <w:b w:val="0"/>
          <w:sz w:val="20"/>
          <w:szCs w:val="20"/>
        </w:rPr>
        <w:t>There was once a rich man who had a servant who managed his property</w:t>
      </w:r>
      <w:r>
        <w:rPr>
          <w:rStyle w:val="text"/>
          <w:rFonts w:ascii="Century Gothic" w:hAnsi="Century Gothic"/>
          <w:b w:val="0"/>
          <w:sz w:val="20"/>
          <w:szCs w:val="20"/>
        </w:rPr>
        <w:t>…”</w:t>
      </w:r>
      <w:r>
        <w:rPr>
          <w:rStyle w:val="text"/>
          <w:rFonts w:ascii="Century Gothic" w:hAnsi="Century Gothic"/>
          <w:b w:val="0"/>
          <w:sz w:val="20"/>
          <w:szCs w:val="20"/>
        </w:rPr>
        <w:tab/>
      </w:r>
      <w:r>
        <w:rPr>
          <w:rStyle w:val="text"/>
          <w:rFonts w:ascii="Century Gothic" w:hAnsi="Century Gothic"/>
          <w:b w:val="0"/>
          <w:sz w:val="20"/>
          <w:szCs w:val="20"/>
        </w:rPr>
        <w:tab/>
      </w:r>
      <w:r>
        <w:rPr>
          <w:rStyle w:val="text"/>
          <w:rFonts w:ascii="Century Gothic" w:hAnsi="Century Gothic"/>
          <w:b w:val="0"/>
          <w:sz w:val="20"/>
          <w:szCs w:val="20"/>
        </w:rPr>
        <w:tab/>
      </w:r>
      <w:r>
        <w:rPr>
          <w:rStyle w:val="text"/>
          <w:rFonts w:ascii="Century Gothic" w:hAnsi="Century Gothic"/>
          <w:b w:val="0"/>
          <w:sz w:val="20"/>
          <w:szCs w:val="20"/>
        </w:rPr>
        <w:tab/>
      </w:r>
      <w:r>
        <w:rPr>
          <w:rStyle w:val="text"/>
          <w:rFonts w:ascii="Century Gothic" w:hAnsi="Century Gothic"/>
          <w:b w:val="0"/>
          <w:sz w:val="20"/>
          <w:szCs w:val="20"/>
        </w:rPr>
        <w:tab/>
      </w:r>
      <w:r>
        <w:rPr>
          <w:rStyle w:val="text"/>
          <w:rFonts w:ascii="Century Gothic" w:hAnsi="Century Gothic"/>
          <w:b w:val="0"/>
          <w:sz w:val="20"/>
          <w:szCs w:val="20"/>
        </w:rPr>
        <w:tab/>
      </w:r>
      <w:r>
        <w:rPr>
          <w:rStyle w:val="text"/>
          <w:rFonts w:ascii="Century Gothic" w:hAnsi="Century Gothic"/>
          <w:b w:val="0"/>
          <w:sz w:val="20"/>
          <w:szCs w:val="20"/>
        </w:rPr>
        <w:tab/>
        <w:t xml:space="preserve">              </w:t>
      </w:r>
      <w:r>
        <w:rPr>
          <w:rStyle w:val="text"/>
          <w:rFonts w:ascii="Century Gothic" w:hAnsi="Century Gothic"/>
          <w:b w:val="0"/>
          <w:i w:val="0"/>
        </w:rPr>
        <w:t>v.1</w:t>
      </w:r>
    </w:p>
    <w:p w14:paraId="2D025B88" w14:textId="77777777" w:rsidR="00971FB1" w:rsidRPr="00207EEE" w:rsidRDefault="00971FB1" w:rsidP="00F65CE3">
      <w:pPr>
        <w:tabs>
          <w:tab w:val="left" w:pos="0"/>
        </w:tabs>
        <w:rPr>
          <w:rFonts w:ascii="Century Gothic" w:hAnsi="Century Gothic"/>
          <w:i w:val="0"/>
        </w:rPr>
      </w:pPr>
    </w:p>
    <w:p w14:paraId="4E7E478C" w14:textId="77777777" w:rsidR="00F65CE3" w:rsidRPr="00393BDE" w:rsidRDefault="00F65CE3" w:rsidP="00F65CE3">
      <w:pPr>
        <w:tabs>
          <w:tab w:val="left" w:pos="0"/>
        </w:tabs>
        <w:rPr>
          <w:rFonts w:ascii="Century Gothic" w:hAnsi="Century Gothic"/>
          <w:b w:val="0"/>
          <w:i w:val="0"/>
          <w:sz w:val="22"/>
          <w:szCs w:val="22"/>
        </w:rPr>
      </w:pPr>
      <w:r>
        <w:rPr>
          <w:rFonts w:ascii="Century Gothic" w:hAnsi="Century Gothic"/>
          <w:i w:val="0"/>
          <w:sz w:val="22"/>
          <w:szCs w:val="22"/>
        </w:rPr>
        <w:t>2</w:t>
      </w:r>
      <w:r w:rsidRPr="00BB17E3">
        <w:rPr>
          <w:rFonts w:ascii="Century Gothic" w:hAnsi="Century Gothic"/>
          <w:i w:val="0"/>
          <w:sz w:val="22"/>
          <w:szCs w:val="22"/>
        </w:rPr>
        <w:t xml:space="preserve">.  </w:t>
      </w:r>
      <w:r w:rsidR="00393BDE" w:rsidRPr="00393BDE">
        <w:rPr>
          <w:rFonts w:ascii="Century Gothic" w:hAnsi="Century Gothic"/>
          <w:b w:val="0"/>
          <w:i w:val="0"/>
          <w:sz w:val="22"/>
          <w:szCs w:val="22"/>
        </w:rPr>
        <w:t>Remember:</w:t>
      </w:r>
      <w:r w:rsidR="00393BDE">
        <w:rPr>
          <w:rFonts w:ascii="Century Gothic" w:hAnsi="Century Gothic"/>
          <w:i w:val="0"/>
          <w:sz w:val="22"/>
          <w:szCs w:val="22"/>
        </w:rPr>
        <w:t xml:space="preserve"> _</w:t>
      </w:r>
      <w:r w:rsidR="00393BDE">
        <w:rPr>
          <w:rFonts w:ascii="Century Gothic" w:hAnsi="Century Gothic"/>
          <w:b w:val="0"/>
          <w:i w:val="0"/>
          <w:sz w:val="22"/>
          <w:szCs w:val="22"/>
        </w:rPr>
        <w:t>_____________________________________________</w:t>
      </w:r>
    </w:p>
    <w:p w14:paraId="5D8BA936" w14:textId="77777777" w:rsidR="009C14AE" w:rsidRDefault="009C14AE" w:rsidP="009C14AE">
      <w:pPr>
        <w:tabs>
          <w:tab w:val="left" w:pos="0"/>
        </w:tabs>
        <w:rPr>
          <w:rFonts w:ascii="Century Gothic" w:hAnsi="Century Gothic"/>
          <w:b w:val="0"/>
          <w:i w:val="0"/>
          <w:sz w:val="10"/>
          <w:szCs w:val="10"/>
        </w:rPr>
      </w:pPr>
    </w:p>
    <w:p w14:paraId="51E77746" w14:textId="77777777" w:rsidR="00971FB1" w:rsidRDefault="00971FB1" w:rsidP="00971FB1">
      <w:pPr>
        <w:pStyle w:val="ListParagraph"/>
        <w:numPr>
          <w:ilvl w:val="0"/>
          <w:numId w:val="2"/>
        </w:numPr>
        <w:tabs>
          <w:tab w:val="left" w:pos="0"/>
        </w:tabs>
        <w:rPr>
          <w:rFonts w:ascii="Century Gothic" w:hAnsi="Century Gothic"/>
          <w:b w:val="0"/>
          <w:i w:val="0"/>
          <w:sz w:val="22"/>
          <w:szCs w:val="22"/>
        </w:rPr>
      </w:pPr>
      <w:r>
        <w:rPr>
          <w:rFonts w:ascii="Century Gothic" w:hAnsi="Century Gothic"/>
          <w:b w:val="0"/>
          <w:i w:val="0"/>
          <w:sz w:val="22"/>
          <w:szCs w:val="22"/>
        </w:rPr>
        <w:t>______________________________________________________</w:t>
      </w:r>
    </w:p>
    <w:p w14:paraId="37D79F88" w14:textId="77777777" w:rsidR="00971FB1" w:rsidRPr="00971FB1" w:rsidRDefault="00971FB1" w:rsidP="00971FB1">
      <w:pPr>
        <w:pStyle w:val="ListParagraph"/>
        <w:tabs>
          <w:tab w:val="left" w:pos="0"/>
        </w:tabs>
        <w:rPr>
          <w:rFonts w:ascii="Century Gothic" w:hAnsi="Century Gothic"/>
          <w:b w:val="0"/>
          <w:i w:val="0"/>
          <w:sz w:val="10"/>
          <w:szCs w:val="10"/>
        </w:rPr>
      </w:pPr>
    </w:p>
    <w:p w14:paraId="660FFBD8" w14:textId="77777777" w:rsidR="00971FB1" w:rsidRDefault="00971FB1" w:rsidP="00971FB1">
      <w:pPr>
        <w:pStyle w:val="ListParagraph"/>
        <w:numPr>
          <w:ilvl w:val="0"/>
          <w:numId w:val="2"/>
        </w:numPr>
        <w:tabs>
          <w:tab w:val="left" w:pos="0"/>
        </w:tabs>
        <w:rPr>
          <w:rFonts w:ascii="Century Gothic" w:hAnsi="Century Gothic"/>
          <w:b w:val="0"/>
          <w:i w:val="0"/>
          <w:sz w:val="22"/>
          <w:szCs w:val="22"/>
        </w:rPr>
      </w:pPr>
      <w:r>
        <w:rPr>
          <w:rFonts w:ascii="Century Gothic" w:hAnsi="Century Gothic"/>
          <w:b w:val="0"/>
          <w:i w:val="0"/>
          <w:sz w:val="22"/>
          <w:szCs w:val="22"/>
        </w:rPr>
        <w:t>______________________________________________________</w:t>
      </w:r>
    </w:p>
    <w:p w14:paraId="0E3D8CB3" w14:textId="77777777" w:rsidR="00971FB1" w:rsidRPr="00971FB1" w:rsidRDefault="00971FB1" w:rsidP="00971FB1">
      <w:pPr>
        <w:tabs>
          <w:tab w:val="left" w:pos="0"/>
        </w:tabs>
        <w:rPr>
          <w:rFonts w:ascii="Century Gothic" w:hAnsi="Century Gothic"/>
          <w:b w:val="0"/>
          <w:i w:val="0"/>
          <w:sz w:val="10"/>
          <w:szCs w:val="10"/>
        </w:rPr>
      </w:pPr>
    </w:p>
    <w:p w14:paraId="6A4B72D6" w14:textId="77777777" w:rsidR="00971FB1" w:rsidRPr="00971FB1" w:rsidRDefault="00971FB1" w:rsidP="00971FB1">
      <w:pPr>
        <w:pStyle w:val="ListParagraph"/>
        <w:numPr>
          <w:ilvl w:val="0"/>
          <w:numId w:val="2"/>
        </w:numPr>
        <w:tabs>
          <w:tab w:val="left" w:pos="0"/>
        </w:tabs>
        <w:rPr>
          <w:rFonts w:ascii="Century Gothic" w:hAnsi="Century Gothic"/>
          <w:b w:val="0"/>
          <w:i w:val="0"/>
          <w:sz w:val="22"/>
          <w:szCs w:val="22"/>
        </w:rPr>
      </w:pPr>
      <w:r>
        <w:rPr>
          <w:rFonts w:ascii="Century Gothic" w:hAnsi="Century Gothic"/>
          <w:b w:val="0"/>
          <w:i w:val="0"/>
          <w:sz w:val="22"/>
          <w:szCs w:val="22"/>
        </w:rPr>
        <w:t>______________________________________________________</w:t>
      </w:r>
    </w:p>
    <w:p w14:paraId="6B816457" w14:textId="77777777" w:rsidR="00F65CE3" w:rsidRDefault="00F65CE3" w:rsidP="00F65CE3">
      <w:pPr>
        <w:tabs>
          <w:tab w:val="left" w:pos="0"/>
        </w:tabs>
        <w:rPr>
          <w:rFonts w:ascii="Century Gothic" w:hAnsi="Century Gothic"/>
          <w:i w:val="0"/>
          <w:sz w:val="6"/>
          <w:szCs w:val="6"/>
        </w:rPr>
      </w:pPr>
    </w:p>
    <w:p w14:paraId="5DF34D52" w14:textId="77777777" w:rsidR="00971FB1" w:rsidRPr="00971FB1" w:rsidRDefault="00971FB1" w:rsidP="00971FB1">
      <w:pPr>
        <w:pStyle w:val="NormalWeb"/>
        <w:spacing w:before="0" w:beforeAutospacing="0" w:after="0" w:afterAutospacing="0"/>
        <w:rPr>
          <w:rFonts w:ascii="Century Gothic" w:hAnsi="Century Gothic"/>
          <w:sz w:val="18"/>
          <w:szCs w:val="18"/>
        </w:rPr>
      </w:pPr>
      <w:r>
        <w:rPr>
          <w:rStyle w:val="text"/>
          <w:rFonts w:ascii="Century Gothic" w:hAnsi="Century Gothic"/>
          <w:i/>
          <w:sz w:val="20"/>
          <w:szCs w:val="20"/>
        </w:rPr>
        <w:t>“</w:t>
      </w:r>
      <w:r w:rsidRPr="00971FB1">
        <w:rPr>
          <w:rStyle w:val="text"/>
          <w:rFonts w:ascii="Century Gothic" w:hAnsi="Century Gothic"/>
          <w:i/>
          <w:sz w:val="20"/>
          <w:szCs w:val="20"/>
        </w:rPr>
        <w:t>If, then, you have not been faithful in handling worldly wealth, how can you be trusted with true wealth? And if you have not been faithful with what belongs to someone else, who will give you what belongs to you?</w:t>
      </w:r>
      <w:r>
        <w:rPr>
          <w:rStyle w:val="text"/>
          <w:rFonts w:ascii="Century Gothic" w:hAnsi="Century Gothic"/>
          <w:i/>
          <w:sz w:val="20"/>
          <w:szCs w:val="20"/>
        </w:rPr>
        <w:t>”</w:t>
      </w:r>
      <w:r>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r>
      <w:r>
        <w:rPr>
          <w:rStyle w:val="text"/>
          <w:rFonts w:ascii="Century Gothic" w:hAnsi="Century Gothic"/>
          <w:i/>
          <w:sz w:val="20"/>
          <w:szCs w:val="20"/>
        </w:rPr>
        <w:tab/>
        <w:t xml:space="preserve">       </w:t>
      </w:r>
      <w:r>
        <w:rPr>
          <w:rStyle w:val="text"/>
          <w:rFonts w:ascii="Century Gothic" w:hAnsi="Century Gothic"/>
          <w:sz w:val="18"/>
          <w:szCs w:val="18"/>
        </w:rPr>
        <w:t>v.11-12</w:t>
      </w:r>
    </w:p>
    <w:p w14:paraId="59EA3C65" w14:textId="77777777" w:rsidR="00971FB1" w:rsidRPr="00207EEE" w:rsidRDefault="00971FB1" w:rsidP="00F65CE3">
      <w:pPr>
        <w:tabs>
          <w:tab w:val="left" w:pos="0"/>
        </w:tabs>
        <w:rPr>
          <w:rFonts w:ascii="Century Gothic" w:hAnsi="Century Gothic"/>
          <w:b w:val="0"/>
          <w:i w:val="0"/>
        </w:rPr>
      </w:pPr>
    </w:p>
    <w:p w14:paraId="0A1BE754" w14:textId="77777777" w:rsidR="00393BDE" w:rsidRDefault="00F65CE3" w:rsidP="00393BDE">
      <w:pPr>
        <w:tabs>
          <w:tab w:val="left" w:pos="0"/>
        </w:tabs>
        <w:rPr>
          <w:rFonts w:ascii="Century Gothic" w:hAnsi="Century Gothic"/>
          <w:b w:val="0"/>
          <w:i w:val="0"/>
          <w:sz w:val="22"/>
          <w:szCs w:val="22"/>
        </w:rPr>
      </w:pPr>
      <w:r w:rsidRPr="00F65CE3">
        <w:rPr>
          <w:rFonts w:ascii="Century Gothic" w:hAnsi="Century Gothic"/>
          <w:i w:val="0"/>
          <w:sz w:val="22"/>
          <w:szCs w:val="22"/>
        </w:rPr>
        <w:t xml:space="preserve">3. </w:t>
      </w:r>
      <w:r w:rsidR="00393BDE">
        <w:rPr>
          <w:rFonts w:ascii="Century Gothic" w:hAnsi="Century Gothic"/>
          <w:i w:val="0"/>
          <w:sz w:val="22"/>
          <w:szCs w:val="22"/>
        </w:rPr>
        <w:t xml:space="preserve"> </w:t>
      </w:r>
      <w:r w:rsidR="00393BDE" w:rsidRPr="00393BDE">
        <w:rPr>
          <w:rFonts w:ascii="Century Gothic" w:hAnsi="Century Gothic"/>
          <w:b w:val="0"/>
          <w:i w:val="0"/>
          <w:sz w:val="22"/>
          <w:szCs w:val="22"/>
        </w:rPr>
        <w:t>Remember:</w:t>
      </w:r>
      <w:r w:rsidR="00393BDE">
        <w:rPr>
          <w:rFonts w:ascii="Century Gothic" w:hAnsi="Century Gothic"/>
          <w:i w:val="0"/>
          <w:sz w:val="22"/>
          <w:szCs w:val="22"/>
        </w:rPr>
        <w:t xml:space="preserve"> _</w:t>
      </w:r>
      <w:r w:rsidR="00393BDE">
        <w:rPr>
          <w:rFonts w:ascii="Century Gothic" w:hAnsi="Century Gothic"/>
          <w:b w:val="0"/>
          <w:i w:val="0"/>
          <w:sz w:val="22"/>
          <w:szCs w:val="22"/>
        </w:rPr>
        <w:t>_____________________________________________</w:t>
      </w:r>
    </w:p>
    <w:p w14:paraId="6B8645EC" w14:textId="77777777" w:rsidR="00393BDE" w:rsidRPr="00207EEE" w:rsidRDefault="00393BDE" w:rsidP="00393BDE">
      <w:pPr>
        <w:tabs>
          <w:tab w:val="left" w:pos="0"/>
        </w:tabs>
        <w:rPr>
          <w:rFonts w:ascii="Century Gothic" w:hAnsi="Century Gothic"/>
          <w:b w:val="0"/>
          <w:i w:val="0"/>
          <w:sz w:val="6"/>
          <w:szCs w:val="6"/>
        </w:rPr>
      </w:pPr>
    </w:p>
    <w:p w14:paraId="193568B8" w14:textId="77777777" w:rsidR="00393BDE" w:rsidRDefault="00971FB1" w:rsidP="00393BDE">
      <w:pPr>
        <w:tabs>
          <w:tab w:val="left" w:pos="0"/>
        </w:tabs>
        <w:rPr>
          <w:rFonts w:ascii="Century Gothic" w:hAnsi="Century Gothic"/>
          <w:b w:val="0"/>
          <w:i w:val="0"/>
        </w:rPr>
      </w:pPr>
      <w:r>
        <w:rPr>
          <w:rFonts w:ascii="Century Gothic" w:hAnsi="Century Gothic"/>
          <w:b w:val="0"/>
          <w:sz w:val="20"/>
          <w:szCs w:val="20"/>
        </w:rPr>
        <w:t>“I tell you, use worldly wealth…”</w:t>
      </w:r>
      <w:r>
        <w:rPr>
          <w:rFonts w:ascii="Century Gothic" w:hAnsi="Century Gothic"/>
          <w:b w:val="0"/>
          <w:sz w:val="20"/>
          <w:szCs w:val="20"/>
        </w:rPr>
        <w:tab/>
      </w:r>
      <w:r>
        <w:rPr>
          <w:rFonts w:ascii="Century Gothic" w:hAnsi="Century Gothic"/>
          <w:b w:val="0"/>
          <w:sz w:val="20"/>
          <w:szCs w:val="20"/>
        </w:rPr>
        <w:tab/>
      </w:r>
      <w:r>
        <w:rPr>
          <w:rFonts w:ascii="Century Gothic" w:hAnsi="Century Gothic"/>
          <w:b w:val="0"/>
          <w:sz w:val="20"/>
          <w:szCs w:val="20"/>
        </w:rPr>
        <w:tab/>
      </w:r>
      <w:r>
        <w:rPr>
          <w:rFonts w:ascii="Century Gothic" w:hAnsi="Century Gothic"/>
          <w:b w:val="0"/>
          <w:sz w:val="20"/>
          <w:szCs w:val="20"/>
        </w:rPr>
        <w:tab/>
      </w:r>
      <w:r w:rsidR="00207EEE">
        <w:rPr>
          <w:rFonts w:ascii="Century Gothic" w:hAnsi="Century Gothic"/>
          <w:b w:val="0"/>
          <w:sz w:val="20"/>
          <w:szCs w:val="20"/>
        </w:rPr>
        <w:t xml:space="preserve">           </w:t>
      </w:r>
      <w:r>
        <w:rPr>
          <w:rFonts w:ascii="Century Gothic" w:hAnsi="Century Gothic"/>
          <w:b w:val="0"/>
          <w:i w:val="0"/>
        </w:rPr>
        <w:t>v.9a</w:t>
      </w:r>
    </w:p>
    <w:p w14:paraId="30FF2998" w14:textId="77777777" w:rsidR="00207EEE" w:rsidRPr="00207EEE" w:rsidRDefault="00207EEE" w:rsidP="00393BDE">
      <w:pPr>
        <w:tabs>
          <w:tab w:val="left" w:pos="0"/>
        </w:tabs>
        <w:rPr>
          <w:rFonts w:ascii="Century Gothic" w:hAnsi="Century Gothic"/>
          <w:i w:val="0"/>
        </w:rPr>
      </w:pPr>
    </w:p>
    <w:p w14:paraId="47EB8263" w14:textId="77777777" w:rsidR="00393BDE" w:rsidRDefault="00393BDE" w:rsidP="00393BDE">
      <w:pPr>
        <w:tabs>
          <w:tab w:val="left" w:pos="0"/>
        </w:tabs>
        <w:rPr>
          <w:rFonts w:ascii="Century Gothic" w:hAnsi="Century Gothic"/>
          <w:b w:val="0"/>
          <w:i w:val="0"/>
          <w:sz w:val="22"/>
          <w:szCs w:val="22"/>
        </w:rPr>
      </w:pPr>
      <w:r>
        <w:rPr>
          <w:rFonts w:ascii="Century Gothic" w:hAnsi="Century Gothic"/>
          <w:i w:val="0"/>
          <w:sz w:val="22"/>
          <w:szCs w:val="22"/>
        </w:rPr>
        <w:t>4</w:t>
      </w:r>
      <w:r w:rsidRPr="00F65CE3">
        <w:rPr>
          <w:rFonts w:ascii="Century Gothic" w:hAnsi="Century Gothic"/>
          <w:i w:val="0"/>
          <w:sz w:val="22"/>
          <w:szCs w:val="22"/>
        </w:rPr>
        <w:t xml:space="preserve">. </w:t>
      </w:r>
      <w:r>
        <w:rPr>
          <w:rFonts w:ascii="Century Gothic" w:hAnsi="Century Gothic"/>
          <w:i w:val="0"/>
          <w:sz w:val="22"/>
          <w:szCs w:val="22"/>
        </w:rPr>
        <w:t xml:space="preserve"> </w:t>
      </w:r>
      <w:r w:rsidRPr="00393BDE">
        <w:rPr>
          <w:rFonts w:ascii="Century Gothic" w:hAnsi="Century Gothic"/>
          <w:b w:val="0"/>
          <w:i w:val="0"/>
          <w:sz w:val="22"/>
          <w:szCs w:val="22"/>
        </w:rPr>
        <w:t>Remember:</w:t>
      </w:r>
      <w:r>
        <w:rPr>
          <w:rFonts w:ascii="Century Gothic" w:hAnsi="Century Gothic"/>
          <w:i w:val="0"/>
          <w:sz w:val="22"/>
          <w:szCs w:val="22"/>
        </w:rPr>
        <w:t xml:space="preserve"> _</w:t>
      </w:r>
      <w:r>
        <w:rPr>
          <w:rFonts w:ascii="Century Gothic" w:hAnsi="Century Gothic"/>
          <w:b w:val="0"/>
          <w:i w:val="0"/>
          <w:sz w:val="22"/>
          <w:szCs w:val="22"/>
        </w:rPr>
        <w:t>_____________________________________________</w:t>
      </w:r>
    </w:p>
    <w:p w14:paraId="30F5E576" w14:textId="77777777" w:rsidR="00393BDE" w:rsidRDefault="00393BDE" w:rsidP="00393BDE">
      <w:pPr>
        <w:tabs>
          <w:tab w:val="left" w:pos="0"/>
        </w:tabs>
        <w:rPr>
          <w:rFonts w:ascii="Century Gothic" w:hAnsi="Century Gothic"/>
          <w:b w:val="0"/>
          <w:i w:val="0"/>
          <w:sz w:val="10"/>
          <w:szCs w:val="10"/>
        </w:rPr>
      </w:pPr>
    </w:p>
    <w:p w14:paraId="64709D02" w14:textId="77777777" w:rsidR="00207EEE" w:rsidRDefault="00207EEE" w:rsidP="00207EEE">
      <w:pPr>
        <w:tabs>
          <w:tab w:val="left" w:pos="0"/>
        </w:tabs>
        <w:rPr>
          <w:rFonts w:ascii="Century Gothic" w:hAnsi="Century Gothic"/>
          <w:b w:val="0"/>
          <w:i w:val="0"/>
        </w:rPr>
      </w:pPr>
      <w:r>
        <w:rPr>
          <w:rFonts w:ascii="Century Gothic" w:hAnsi="Century Gothic"/>
          <w:b w:val="0"/>
          <w:sz w:val="20"/>
          <w:szCs w:val="20"/>
        </w:rPr>
        <w:t xml:space="preserve">“I tell you, use worldly wealth to gain friends for yourselves, so that when it is gone, you will be welcomed into eternal dwellings.”          </w:t>
      </w:r>
      <w:r>
        <w:rPr>
          <w:rFonts w:ascii="Century Gothic" w:hAnsi="Century Gothic"/>
          <w:b w:val="0"/>
          <w:i w:val="0"/>
        </w:rPr>
        <w:t>v.9</w:t>
      </w:r>
    </w:p>
    <w:p w14:paraId="4F4437F5" w14:textId="77777777" w:rsidR="00393BDE" w:rsidRPr="00207EEE" w:rsidRDefault="00393BDE" w:rsidP="00393BDE">
      <w:pPr>
        <w:tabs>
          <w:tab w:val="left" w:pos="0"/>
        </w:tabs>
        <w:rPr>
          <w:rFonts w:ascii="Century Gothic" w:hAnsi="Century Gothic"/>
          <w:i w:val="0"/>
        </w:rPr>
      </w:pPr>
    </w:p>
    <w:p w14:paraId="072390DE" w14:textId="77777777" w:rsidR="00393BDE" w:rsidRPr="00393BDE" w:rsidRDefault="00393BDE" w:rsidP="00393BDE">
      <w:pPr>
        <w:tabs>
          <w:tab w:val="left" w:pos="0"/>
        </w:tabs>
        <w:rPr>
          <w:rFonts w:ascii="Century Gothic" w:hAnsi="Century Gothic"/>
          <w:b w:val="0"/>
          <w:i w:val="0"/>
          <w:sz w:val="22"/>
          <w:szCs w:val="22"/>
        </w:rPr>
      </w:pPr>
      <w:r>
        <w:rPr>
          <w:rFonts w:ascii="Century Gothic" w:hAnsi="Century Gothic"/>
          <w:i w:val="0"/>
          <w:sz w:val="22"/>
          <w:szCs w:val="22"/>
        </w:rPr>
        <w:t>5</w:t>
      </w:r>
      <w:r w:rsidRPr="00F65CE3">
        <w:rPr>
          <w:rFonts w:ascii="Century Gothic" w:hAnsi="Century Gothic"/>
          <w:i w:val="0"/>
          <w:sz w:val="22"/>
          <w:szCs w:val="22"/>
        </w:rPr>
        <w:t xml:space="preserve">. </w:t>
      </w:r>
      <w:r>
        <w:rPr>
          <w:rFonts w:ascii="Century Gothic" w:hAnsi="Century Gothic"/>
          <w:i w:val="0"/>
          <w:sz w:val="22"/>
          <w:szCs w:val="22"/>
        </w:rPr>
        <w:t xml:space="preserve"> </w:t>
      </w:r>
      <w:r w:rsidRPr="00393BDE">
        <w:rPr>
          <w:rFonts w:ascii="Century Gothic" w:hAnsi="Century Gothic"/>
          <w:b w:val="0"/>
          <w:i w:val="0"/>
          <w:sz w:val="22"/>
          <w:szCs w:val="22"/>
        </w:rPr>
        <w:t>Remember:</w:t>
      </w:r>
      <w:r>
        <w:rPr>
          <w:rFonts w:ascii="Century Gothic" w:hAnsi="Century Gothic"/>
          <w:i w:val="0"/>
          <w:sz w:val="22"/>
          <w:szCs w:val="22"/>
        </w:rPr>
        <w:t xml:space="preserve"> _</w:t>
      </w:r>
      <w:r>
        <w:rPr>
          <w:rFonts w:ascii="Century Gothic" w:hAnsi="Century Gothic"/>
          <w:b w:val="0"/>
          <w:i w:val="0"/>
          <w:sz w:val="22"/>
          <w:szCs w:val="22"/>
        </w:rPr>
        <w:t>_____________________________________________</w:t>
      </w:r>
    </w:p>
    <w:p w14:paraId="7A794679" w14:textId="77777777" w:rsidR="00393BDE" w:rsidRPr="00207EEE" w:rsidRDefault="00393BDE" w:rsidP="00393BDE">
      <w:pPr>
        <w:tabs>
          <w:tab w:val="left" w:pos="0"/>
        </w:tabs>
        <w:rPr>
          <w:rFonts w:ascii="Century Gothic" w:hAnsi="Century Gothic"/>
          <w:b w:val="0"/>
          <w:i w:val="0"/>
          <w:sz w:val="22"/>
          <w:szCs w:val="22"/>
        </w:rPr>
      </w:pPr>
    </w:p>
    <w:p w14:paraId="19918825" w14:textId="77777777" w:rsidR="00393BDE" w:rsidRDefault="00393BDE" w:rsidP="00393BDE">
      <w:pPr>
        <w:tabs>
          <w:tab w:val="left" w:pos="0"/>
        </w:tabs>
        <w:rPr>
          <w:rFonts w:ascii="Century Gothic" w:hAnsi="Century Gothic"/>
          <w:i w:val="0"/>
          <w:sz w:val="22"/>
          <w:szCs w:val="22"/>
        </w:rPr>
      </w:pPr>
      <w:r>
        <w:rPr>
          <w:rFonts w:ascii="Century Gothic" w:hAnsi="Century Gothic"/>
          <w:i w:val="0"/>
          <w:sz w:val="22"/>
          <w:szCs w:val="22"/>
        </w:rPr>
        <w:t>III</w:t>
      </w:r>
      <w:r w:rsidRPr="00186293">
        <w:rPr>
          <w:rFonts w:ascii="Century Gothic" w:hAnsi="Century Gothic"/>
          <w:i w:val="0"/>
          <w:sz w:val="22"/>
          <w:szCs w:val="22"/>
        </w:rPr>
        <w:t xml:space="preserve">. </w:t>
      </w:r>
      <w:r>
        <w:rPr>
          <w:rFonts w:ascii="Century Gothic" w:hAnsi="Century Gothic"/>
          <w:i w:val="0"/>
          <w:sz w:val="22"/>
          <w:szCs w:val="22"/>
        </w:rPr>
        <w:t>The result of godly stewardship:</w:t>
      </w:r>
    </w:p>
    <w:p w14:paraId="7F20B467" w14:textId="77777777" w:rsidR="00393BDE" w:rsidRPr="00207EEE" w:rsidRDefault="00393BDE" w:rsidP="00393BDE">
      <w:pPr>
        <w:tabs>
          <w:tab w:val="left" w:pos="0"/>
        </w:tabs>
        <w:rPr>
          <w:rFonts w:ascii="Century Gothic" w:hAnsi="Century Gothic"/>
          <w:i w:val="0"/>
          <w:sz w:val="16"/>
          <w:szCs w:val="16"/>
        </w:rPr>
      </w:pPr>
    </w:p>
    <w:p w14:paraId="24B5BFC4" w14:textId="77777777" w:rsidR="00393BDE" w:rsidRPr="00393BDE" w:rsidRDefault="00393BDE" w:rsidP="00393BDE">
      <w:pPr>
        <w:tabs>
          <w:tab w:val="left" w:pos="0"/>
        </w:tabs>
        <w:rPr>
          <w:rFonts w:ascii="Century Gothic" w:hAnsi="Century Gothic"/>
          <w:b w:val="0"/>
          <w:i w:val="0"/>
          <w:sz w:val="22"/>
          <w:szCs w:val="22"/>
        </w:rPr>
      </w:pPr>
      <w:r>
        <w:rPr>
          <w:rFonts w:ascii="Century Gothic" w:hAnsi="Century Gothic"/>
          <w:b w:val="0"/>
          <w:i w:val="0"/>
          <w:sz w:val="22"/>
          <w:szCs w:val="22"/>
        </w:rPr>
        <w:t>_____________________________________________________________</w:t>
      </w:r>
    </w:p>
    <w:p w14:paraId="6B8A8EDA" w14:textId="77777777" w:rsidR="009342E9" w:rsidRPr="00586C3C" w:rsidRDefault="00DD0C90" w:rsidP="00181761">
      <w:pPr>
        <w:tabs>
          <w:tab w:val="left" w:pos="0"/>
        </w:tabs>
        <w:jc w:val="right"/>
        <w:rPr>
          <w:rFonts w:ascii="Century Gothic" w:hAnsi="Century Gothic"/>
          <w:b w:val="0"/>
          <w:sz w:val="28"/>
          <w:szCs w:val="28"/>
        </w:rPr>
      </w:pPr>
      <w:r>
        <w:rPr>
          <w:rFonts w:ascii="Century Gothic" w:hAnsi="Century Gothic"/>
          <w:noProof/>
          <w:sz w:val="28"/>
          <w:szCs w:val="28"/>
        </w:rPr>
        <w:drawing>
          <wp:anchor distT="0" distB="0" distL="114300" distR="114300" simplePos="0" relativeHeight="251667456" behindDoc="1" locked="0" layoutInCell="1" allowOverlap="1" wp14:anchorId="22E0BF16" wp14:editId="1744DD5A">
            <wp:simplePos x="0" y="0"/>
            <wp:positionH relativeFrom="column">
              <wp:posOffset>128905</wp:posOffset>
            </wp:positionH>
            <wp:positionV relativeFrom="paragraph">
              <wp:posOffset>0</wp:posOffset>
            </wp:positionV>
            <wp:extent cx="1140460" cy="673100"/>
            <wp:effectExtent l="0" t="0" r="2540" b="0"/>
            <wp:wrapTight wrapText="bothSides">
              <wp:wrapPolygon edited="0">
                <wp:start x="0" y="0"/>
                <wp:lineTo x="0" y="20785"/>
                <wp:lineTo x="21287" y="20785"/>
                <wp:lineTo x="21287"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4046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42E9" w:rsidRPr="00586C3C">
        <w:rPr>
          <w:rFonts w:ascii="Century Gothic" w:hAnsi="Century Gothic"/>
          <w:sz w:val="28"/>
          <w:szCs w:val="28"/>
        </w:rPr>
        <w:t xml:space="preserve">Reflection and </w:t>
      </w:r>
    </w:p>
    <w:p w14:paraId="3D973A6E" w14:textId="77777777" w:rsidR="009342E9" w:rsidRPr="00586C3C" w:rsidRDefault="009342E9" w:rsidP="009342E9">
      <w:pPr>
        <w:jc w:val="right"/>
        <w:rPr>
          <w:rFonts w:ascii="Century Gothic" w:hAnsi="Century Gothic"/>
          <w:b w:val="0"/>
          <w:sz w:val="28"/>
          <w:szCs w:val="28"/>
        </w:rPr>
      </w:pPr>
      <w:r w:rsidRPr="00586C3C">
        <w:rPr>
          <w:rFonts w:ascii="Century Gothic" w:hAnsi="Century Gothic"/>
          <w:sz w:val="28"/>
          <w:szCs w:val="28"/>
        </w:rPr>
        <w:t>Discussion Guide</w:t>
      </w:r>
    </w:p>
    <w:p w14:paraId="29DCD3DB" w14:textId="77777777" w:rsidR="007609DA" w:rsidRDefault="007609DA" w:rsidP="007609DA">
      <w:pPr>
        <w:rPr>
          <w:rFonts w:ascii="Century Gothic" w:hAnsi="Century Gothic"/>
          <w:i w:val="0"/>
          <w:iCs/>
          <w:sz w:val="26"/>
          <w:szCs w:val="26"/>
        </w:rPr>
      </w:pPr>
    </w:p>
    <w:p w14:paraId="47EC7773" w14:textId="77777777" w:rsidR="007609DA" w:rsidRDefault="007609DA" w:rsidP="007609DA">
      <w:pPr>
        <w:rPr>
          <w:rFonts w:ascii="Century Gothic" w:hAnsi="Century Gothic"/>
          <w:i w:val="0"/>
          <w:iCs/>
          <w:sz w:val="26"/>
          <w:szCs w:val="26"/>
        </w:rPr>
      </w:pPr>
    </w:p>
    <w:p w14:paraId="0E1EE3AB" w14:textId="17B84D75" w:rsidR="009342E9" w:rsidRDefault="00BA76EF" w:rsidP="007609DA">
      <w:pPr>
        <w:jc w:val="center"/>
        <w:rPr>
          <w:rFonts w:ascii="Century Gothic" w:hAnsi="Century Gothic"/>
          <w:i w:val="0"/>
          <w:iCs/>
          <w:sz w:val="26"/>
          <w:szCs w:val="26"/>
        </w:rPr>
      </w:pPr>
      <w:r>
        <w:rPr>
          <w:rFonts w:ascii="Century Gothic" w:hAnsi="Century Gothic"/>
          <w:i w:val="0"/>
          <w:iCs/>
          <w:sz w:val="26"/>
          <w:szCs w:val="26"/>
        </w:rPr>
        <w:t>Changing My Perspective on Money</w:t>
      </w:r>
    </w:p>
    <w:p w14:paraId="5210DFCD" w14:textId="77777777" w:rsidR="00E9608D" w:rsidRPr="009E42B6" w:rsidRDefault="00E9608D" w:rsidP="009342E9">
      <w:pPr>
        <w:jc w:val="center"/>
        <w:rPr>
          <w:rFonts w:ascii="Century Gothic" w:hAnsi="Century Gothic"/>
          <w:b w:val="0"/>
          <w:i w:val="0"/>
          <w:sz w:val="28"/>
          <w:szCs w:val="28"/>
        </w:rPr>
      </w:pPr>
    </w:p>
    <w:p w14:paraId="6C669CA7" w14:textId="77777777"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Intro:</w:t>
      </w:r>
      <w:r w:rsidRPr="006D3D26">
        <w:rPr>
          <w:rFonts w:ascii="Century Gothic" w:hAnsi="Century Gothic"/>
          <w:b w:val="0"/>
          <w:i w:val="0"/>
          <w:sz w:val="21"/>
          <w:szCs w:val="21"/>
        </w:rPr>
        <w:t xml:space="preserve">  </w:t>
      </w:r>
      <w:r w:rsidR="00BA76EF">
        <w:rPr>
          <w:rFonts w:ascii="Century Gothic" w:hAnsi="Century Gothic"/>
          <w:b w:val="0"/>
          <w:i w:val="0"/>
          <w:sz w:val="21"/>
          <w:szCs w:val="21"/>
        </w:rPr>
        <w:t>Money has a tremendous power either for good or bad.  Give an example of each.  One of the challenges with money is that if we don’t learn to manage it, it will manage us.  Do you believe this to be true?  Why or why not?</w:t>
      </w:r>
    </w:p>
    <w:p w14:paraId="3794A310" w14:textId="77777777" w:rsidR="009342E9" w:rsidRPr="00094F26" w:rsidRDefault="009342E9" w:rsidP="009342E9">
      <w:pPr>
        <w:rPr>
          <w:rFonts w:ascii="Century Gothic" w:hAnsi="Century Gothic"/>
          <w:b w:val="0"/>
          <w:i w:val="0"/>
          <w:sz w:val="10"/>
          <w:szCs w:val="10"/>
        </w:rPr>
      </w:pPr>
    </w:p>
    <w:p w14:paraId="5C4061F8" w14:textId="77777777"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 xml:space="preserve">Read: </w:t>
      </w:r>
      <w:r w:rsidR="00BA76EF">
        <w:rPr>
          <w:rFonts w:ascii="Century Gothic" w:hAnsi="Century Gothic"/>
          <w:b w:val="0"/>
          <w:i w:val="0"/>
          <w:sz w:val="21"/>
          <w:szCs w:val="21"/>
        </w:rPr>
        <w:t>Luke 16:1-13</w:t>
      </w:r>
    </w:p>
    <w:p w14:paraId="2CFB5A09" w14:textId="77777777" w:rsidR="009342E9" w:rsidRPr="00094F26" w:rsidRDefault="009342E9" w:rsidP="009342E9">
      <w:pPr>
        <w:rPr>
          <w:rFonts w:ascii="Century Gothic" w:hAnsi="Century Gothic"/>
          <w:b w:val="0"/>
          <w:i w:val="0"/>
          <w:sz w:val="10"/>
          <w:szCs w:val="10"/>
        </w:rPr>
      </w:pPr>
    </w:p>
    <w:p w14:paraId="41B9D72C" w14:textId="77777777" w:rsidR="009342E9" w:rsidRPr="00F65CE3" w:rsidRDefault="009342E9" w:rsidP="009342E9">
      <w:pPr>
        <w:rPr>
          <w:rFonts w:ascii="Century Gothic" w:hAnsi="Century Gothic"/>
          <w:b w:val="0"/>
          <w:i w:val="0"/>
          <w:sz w:val="21"/>
          <w:szCs w:val="21"/>
        </w:rPr>
      </w:pPr>
      <w:r w:rsidRPr="006D3D26">
        <w:rPr>
          <w:rFonts w:ascii="Century Gothic" w:hAnsi="Century Gothic"/>
          <w:i w:val="0"/>
          <w:sz w:val="21"/>
          <w:szCs w:val="21"/>
        </w:rPr>
        <w:t>Discuss:</w:t>
      </w:r>
      <w:r w:rsidRPr="006D3D26">
        <w:rPr>
          <w:rFonts w:ascii="Century Gothic" w:hAnsi="Century Gothic"/>
          <w:b w:val="0"/>
          <w:i w:val="0"/>
          <w:sz w:val="21"/>
          <w:szCs w:val="21"/>
        </w:rPr>
        <w:t xml:space="preserve"> </w:t>
      </w:r>
      <w:r>
        <w:rPr>
          <w:rFonts w:ascii="Century Gothic" w:hAnsi="Century Gothic"/>
          <w:b w:val="0"/>
          <w:i w:val="0"/>
          <w:sz w:val="21"/>
          <w:szCs w:val="21"/>
        </w:rPr>
        <w:t xml:space="preserve"> 1. </w:t>
      </w:r>
      <w:r w:rsidR="005C48E2">
        <w:rPr>
          <w:rFonts w:ascii="Century Gothic" w:hAnsi="Century Gothic"/>
          <w:b w:val="0"/>
          <w:i w:val="0"/>
          <w:sz w:val="21"/>
          <w:szCs w:val="21"/>
        </w:rPr>
        <w:t xml:space="preserve">Everything on this earth belongs to God, and He tests our faithfulness first in the small things He’s given us to manage.  What things, small or big, has God entrusted to you?  What would you like God to entrust to you in the future?  </w:t>
      </w:r>
    </w:p>
    <w:p w14:paraId="11808CE7" w14:textId="77777777" w:rsidR="009342E9" w:rsidRPr="00094F26" w:rsidRDefault="009342E9" w:rsidP="009342E9">
      <w:pPr>
        <w:rPr>
          <w:rFonts w:ascii="Century Gothic" w:hAnsi="Century Gothic"/>
          <w:b w:val="0"/>
          <w:i w:val="0"/>
          <w:sz w:val="10"/>
          <w:szCs w:val="10"/>
        </w:rPr>
      </w:pPr>
      <w:r w:rsidRPr="00094F26">
        <w:rPr>
          <w:rFonts w:ascii="Century Gothic" w:hAnsi="Century Gothic"/>
          <w:b w:val="0"/>
          <w:i w:val="0"/>
          <w:sz w:val="10"/>
          <w:szCs w:val="10"/>
        </w:rPr>
        <w:t xml:space="preserve">  </w:t>
      </w:r>
    </w:p>
    <w:p w14:paraId="0BAA2C33" w14:textId="77777777"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 xml:space="preserve">2. </w:t>
      </w:r>
      <w:r w:rsidR="005C48E2">
        <w:rPr>
          <w:rFonts w:ascii="Century Gothic" w:hAnsi="Century Gothic"/>
          <w:b w:val="0"/>
          <w:i w:val="0"/>
          <w:sz w:val="21"/>
          <w:szCs w:val="21"/>
        </w:rPr>
        <w:t>What can you change in the way you manage your possessions?  What does God say will happen as a result (v.10-13)?</w:t>
      </w:r>
    </w:p>
    <w:p w14:paraId="1A6E4F6F" w14:textId="77777777" w:rsidR="009342E9" w:rsidRPr="00094F26" w:rsidRDefault="009342E9" w:rsidP="009342E9">
      <w:pPr>
        <w:ind w:left="432" w:hanging="432"/>
        <w:rPr>
          <w:rFonts w:ascii="Century Gothic" w:hAnsi="Century Gothic"/>
          <w:b w:val="0"/>
          <w:i w:val="0"/>
          <w:sz w:val="10"/>
          <w:szCs w:val="10"/>
        </w:rPr>
      </w:pPr>
    </w:p>
    <w:p w14:paraId="14EA23ED" w14:textId="77777777" w:rsidR="00F8217B" w:rsidRPr="006D3D26" w:rsidRDefault="00F8217B" w:rsidP="00F8217B">
      <w:pPr>
        <w:rPr>
          <w:rFonts w:ascii="Century Gothic" w:hAnsi="Century Gothic"/>
          <w:b w:val="0"/>
          <w:i w:val="0"/>
          <w:sz w:val="21"/>
          <w:szCs w:val="21"/>
        </w:rPr>
      </w:pPr>
      <w:r w:rsidRPr="006D3D26">
        <w:rPr>
          <w:rFonts w:ascii="Century Gothic" w:hAnsi="Century Gothic"/>
          <w:i w:val="0"/>
          <w:sz w:val="21"/>
          <w:szCs w:val="21"/>
        </w:rPr>
        <w:t xml:space="preserve">Read: </w:t>
      </w:r>
      <w:r>
        <w:rPr>
          <w:rFonts w:ascii="Century Gothic" w:hAnsi="Century Gothic"/>
          <w:b w:val="0"/>
          <w:i w:val="0"/>
          <w:sz w:val="21"/>
          <w:szCs w:val="21"/>
        </w:rPr>
        <w:t>Matthew 6:19-21</w:t>
      </w:r>
    </w:p>
    <w:p w14:paraId="75710353" w14:textId="77777777" w:rsidR="00F8217B" w:rsidRPr="00F8217B" w:rsidRDefault="00F8217B" w:rsidP="009342E9">
      <w:pPr>
        <w:rPr>
          <w:rFonts w:ascii="Century Gothic" w:hAnsi="Century Gothic"/>
          <w:b w:val="0"/>
          <w:i w:val="0"/>
          <w:sz w:val="10"/>
          <w:szCs w:val="10"/>
        </w:rPr>
      </w:pPr>
    </w:p>
    <w:p w14:paraId="0B998B41" w14:textId="77777777"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3.</w:t>
      </w:r>
      <w:r w:rsidRPr="006D3D26">
        <w:rPr>
          <w:rFonts w:ascii="Century Gothic" w:hAnsi="Century Gothic"/>
          <w:b w:val="0"/>
          <w:i w:val="0"/>
          <w:sz w:val="21"/>
          <w:szCs w:val="21"/>
        </w:rPr>
        <w:t xml:space="preserve"> </w:t>
      </w:r>
      <w:r w:rsidR="005C48E2">
        <w:rPr>
          <w:rFonts w:ascii="Century Gothic" w:hAnsi="Century Gothic"/>
          <w:b w:val="0"/>
          <w:i w:val="0"/>
          <w:sz w:val="21"/>
          <w:szCs w:val="21"/>
        </w:rPr>
        <w:t>Money revea</w:t>
      </w:r>
      <w:r w:rsidR="00F8217B">
        <w:rPr>
          <w:rFonts w:ascii="Century Gothic" w:hAnsi="Century Gothic"/>
          <w:b w:val="0"/>
          <w:i w:val="0"/>
          <w:sz w:val="21"/>
          <w:szCs w:val="21"/>
        </w:rPr>
        <w:t>ls what we love the most.</w:t>
      </w:r>
      <w:r w:rsidR="005C48E2">
        <w:rPr>
          <w:rFonts w:ascii="Century Gothic" w:hAnsi="Century Gothic"/>
          <w:b w:val="0"/>
          <w:i w:val="0"/>
          <w:sz w:val="21"/>
          <w:szCs w:val="21"/>
        </w:rPr>
        <w:t xml:space="preserve">  What is </w:t>
      </w:r>
      <w:r w:rsidR="00613FA1">
        <w:rPr>
          <w:rFonts w:ascii="Century Gothic" w:hAnsi="Century Gothic"/>
          <w:b w:val="0"/>
          <w:i w:val="0"/>
          <w:sz w:val="21"/>
          <w:szCs w:val="21"/>
        </w:rPr>
        <w:t>the difference between treasure</w:t>
      </w:r>
      <w:r w:rsidR="005C48E2">
        <w:rPr>
          <w:rFonts w:ascii="Century Gothic" w:hAnsi="Century Gothic"/>
          <w:b w:val="0"/>
          <w:i w:val="0"/>
          <w:sz w:val="21"/>
          <w:szCs w:val="21"/>
        </w:rPr>
        <w:t>s on earth and treasures in heaven?  Give examples of each, and name some ways to invest in heavenly things.</w:t>
      </w:r>
    </w:p>
    <w:p w14:paraId="1C7FF915" w14:textId="77777777" w:rsidR="009342E9" w:rsidRPr="00065584" w:rsidRDefault="009342E9" w:rsidP="009342E9">
      <w:pPr>
        <w:ind w:left="432" w:hanging="432"/>
        <w:rPr>
          <w:rFonts w:ascii="Century Gothic" w:hAnsi="Century Gothic"/>
          <w:b w:val="0"/>
          <w:i w:val="0"/>
          <w:sz w:val="10"/>
          <w:szCs w:val="10"/>
        </w:rPr>
      </w:pPr>
    </w:p>
    <w:p w14:paraId="74836481" w14:textId="77777777" w:rsidR="009342E9" w:rsidRPr="006D3D26" w:rsidRDefault="009342E9" w:rsidP="009342E9">
      <w:pPr>
        <w:ind w:left="-6"/>
        <w:rPr>
          <w:rFonts w:ascii="Century Gothic" w:hAnsi="Century Gothic"/>
          <w:b w:val="0"/>
          <w:i w:val="0"/>
          <w:sz w:val="21"/>
          <w:szCs w:val="21"/>
        </w:rPr>
      </w:pPr>
      <w:r>
        <w:rPr>
          <w:rFonts w:ascii="Century Gothic" w:hAnsi="Century Gothic"/>
          <w:b w:val="0"/>
          <w:i w:val="0"/>
          <w:sz w:val="21"/>
          <w:szCs w:val="21"/>
        </w:rPr>
        <w:t xml:space="preserve">4. </w:t>
      </w:r>
      <w:r w:rsidR="005C48E2">
        <w:rPr>
          <w:rFonts w:ascii="Century Gothic" w:hAnsi="Century Gothic"/>
          <w:b w:val="0"/>
          <w:i w:val="0"/>
          <w:sz w:val="21"/>
          <w:szCs w:val="21"/>
        </w:rPr>
        <w:t xml:space="preserve">Jesus exposed the shrewd manager’s misuse of the resources that were given to him. Look at </w:t>
      </w:r>
      <w:r w:rsidR="00F8217B">
        <w:rPr>
          <w:rFonts w:ascii="Century Gothic" w:hAnsi="Century Gothic"/>
          <w:b w:val="0"/>
          <w:i w:val="0"/>
          <w:sz w:val="21"/>
          <w:szCs w:val="21"/>
        </w:rPr>
        <w:t>Luke 16:1-8</w:t>
      </w:r>
      <w:r w:rsidR="005C48E2">
        <w:rPr>
          <w:rFonts w:ascii="Century Gothic" w:hAnsi="Century Gothic"/>
          <w:b w:val="0"/>
          <w:i w:val="0"/>
          <w:sz w:val="21"/>
          <w:szCs w:val="21"/>
        </w:rPr>
        <w:t xml:space="preserve"> again and discuss why money is a tool to be used for God’s purposes based on three</w:t>
      </w:r>
      <w:r w:rsidR="00F8217B">
        <w:rPr>
          <w:rFonts w:ascii="Century Gothic" w:hAnsi="Century Gothic"/>
          <w:b w:val="0"/>
          <w:i w:val="0"/>
          <w:sz w:val="21"/>
          <w:szCs w:val="21"/>
        </w:rPr>
        <w:t xml:space="preserve"> things the manager did right: a. He looked ahead; b. He made a plan; c</w:t>
      </w:r>
      <w:r w:rsidR="005C48E2">
        <w:rPr>
          <w:rFonts w:ascii="Century Gothic" w:hAnsi="Century Gothic"/>
          <w:b w:val="0"/>
          <w:i w:val="0"/>
          <w:sz w:val="21"/>
          <w:szCs w:val="21"/>
        </w:rPr>
        <w:t>. He acted quickly.  How is this countercultural to today’s views on financial gain?</w:t>
      </w:r>
      <w:r w:rsidR="002D769B">
        <w:rPr>
          <w:rFonts w:ascii="Century Gothic" w:hAnsi="Century Gothic"/>
          <w:b w:val="0"/>
          <w:i w:val="0"/>
          <w:sz w:val="21"/>
          <w:szCs w:val="21"/>
        </w:rPr>
        <w:t xml:space="preserve">  </w:t>
      </w:r>
    </w:p>
    <w:p w14:paraId="6FB3ACCF" w14:textId="77777777" w:rsidR="009342E9" w:rsidRPr="00094F26" w:rsidRDefault="009342E9" w:rsidP="009342E9">
      <w:pPr>
        <w:rPr>
          <w:rFonts w:ascii="Century Gothic" w:hAnsi="Century Gothic"/>
          <w:b w:val="0"/>
          <w:i w:val="0"/>
          <w:sz w:val="10"/>
          <w:szCs w:val="10"/>
        </w:rPr>
      </w:pPr>
    </w:p>
    <w:p w14:paraId="5AF97C74" w14:textId="77777777"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 xml:space="preserve">5. </w:t>
      </w:r>
      <w:r w:rsidR="005C48E2">
        <w:rPr>
          <w:rFonts w:ascii="Century Gothic" w:hAnsi="Century Gothic"/>
          <w:b w:val="0"/>
          <w:i w:val="0"/>
          <w:sz w:val="21"/>
          <w:szCs w:val="21"/>
        </w:rPr>
        <w:t xml:space="preserve">A shrewd manager or steward of God’s resources invests in God’s Kingdom by using affluence to influence for the good.  Why is it so difficult for us to become good stewards of the resources God has given us?  In what ways, as healthy financial </w:t>
      </w:r>
      <w:r w:rsidR="00F8217B">
        <w:rPr>
          <w:rFonts w:ascii="Century Gothic" w:hAnsi="Century Gothic"/>
          <w:b w:val="0"/>
          <w:i w:val="0"/>
          <w:sz w:val="21"/>
          <w:szCs w:val="21"/>
        </w:rPr>
        <w:t>stewards,</w:t>
      </w:r>
      <w:r w:rsidR="005C48E2">
        <w:rPr>
          <w:rFonts w:ascii="Century Gothic" w:hAnsi="Century Gothic"/>
          <w:b w:val="0"/>
          <w:i w:val="0"/>
          <w:sz w:val="21"/>
          <w:szCs w:val="21"/>
        </w:rPr>
        <w:t xml:space="preserve"> should we use temporary resources for permanent good?</w:t>
      </w:r>
    </w:p>
    <w:p w14:paraId="302866B4" w14:textId="77777777" w:rsidR="009342E9" w:rsidRPr="006D3D26" w:rsidRDefault="009342E9" w:rsidP="009342E9">
      <w:pPr>
        <w:rPr>
          <w:rFonts w:ascii="Century Gothic" w:hAnsi="Century Gothic"/>
          <w:b w:val="0"/>
          <w:i w:val="0"/>
          <w:sz w:val="10"/>
          <w:szCs w:val="10"/>
        </w:rPr>
      </w:pPr>
    </w:p>
    <w:p w14:paraId="1AA3F71F" w14:textId="1FDEC4CC" w:rsidR="009342E9" w:rsidRPr="00094AD7" w:rsidRDefault="009342E9" w:rsidP="00207EEE">
      <w:pPr>
        <w:rPr>
          <w:rFonts w:ascii="Century Gothic" w:hAnsi="Century Gothic"/>
          <w:b w:val="0"/>
          <w:i w:val="0"/>
          <w:sz w:val="21"/>
          <w:szCs w:val="21"/>
        </w:rPr>
      </w:pPr>
      <w:r>
        <w:rPr>
          <w:rFonts w:ascii="Century Gothic" w:hAnsi="Century Gothic"/>
          <w:b w:val="0"/>
          <w:i w:val="0"/>
          <w:sz w:val="21"/>
          <w:szCs w:val="21"/>
        </w:rPr>
        <w:t xml:space="preserve">6. </w:t>
      </w:r>
      <w:r w:rsidR="005C48E2">
        <w:rPr>
          <w:rFonts w:ascii="Century Gothic" w:hAnsi="Century Gothic"/>
          <w:b w:val="0"/>
          <w:i w:val="0"/>
          <w:sz w:val="21"/>
          <w:szCs w:val="21"/>
        </w:rPr>
        <w:t>Just like the steward and the rich man in this parable, one day God will ask each of us what we’ve done with what He’s given us.  How has this lesson changed the way you view money?  What step can you take this week to make sure you’re investing in eternity?</w:t>
      </w:r>
      <w:bookmarkStart w:id="0" w:name="_GoBack"/>
      <w:bookmarkEnd w:id="0"/>
    </w:p>
    <w:sectPr w:rsidR="009342E9" w:rsidRPr="00094AD7" w:rsidSect="006D3D26">
      <w:pgSz w:w="15840" w:h="12240" w:orient="landscape"/>
      <w:pgMar w:top="454" w:right="567" w:bottom="454"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C0FC8"/>
    <w:multiLevelType w:val="hybridMultilevel"/>
    <w:tmpl w:val="51F0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C3BE0"/>
    <w:multiLevelType w:val="hybridMultilevel"/>
    <w:tmpl w:val="81DEA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D2204"/>
    <w:multiLevelType w:val="hybridMultilevel"/>
    <w:tmpl w:val="65583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0C5BB0"/>
    <w:rsid w:val="00112180"/>
    <w:rsid w:val="00181761"/>
    <w:rsid w:val="00207EEE"/>
    <w:rsid w:val="002A742B"/>
    <w:rsid w:val="002D769B"/>
    <w:rsid w:val="00393BDE"/>
    <w:rsid w:val="003B5FD1"/>
    <w:rsid w:val="005246C3"/>
    <w:rsid w:val="00587470"/>
    <w:rsid w:val="005C48E2"/>
    <w:rsid w:val="006008B7"/>
    <w:rsid w:val="006071BF"/>
    <w:rsid w:val="00613FA1"/>
    <w:rsid w:val="006B1510"/>
    <w:rsid w:val="006D3D26"/>
    <w:rsid w:val="007210B7"/>
    <w:rsid w:val="00746C38"/>
    <w:rsid w:val="007609DA"/>
    <w:rsid w:val="007715B0"/>
    <w:rsid w:val="007A6253"/>
    <w:rsid w:val="008D31C3"/>
    <w:rsid w:val="00902388"/>
    <w:rsid w:val="009342E9"/>
    <w:rsid w:val="00971FB1"/>
    <w:rsid w:val="009C14AE"/>
    <w:rsid w:val="00A41958"/>
    <w:rsid w:val="00BA76EF"/>
    <w:rsid w:val="00C139BC"/>
    <w:rsid w:val="00CB770C"/>
    <w:rsid w:val="00CE1DB2"/>
    <w:rsid w:val="00D87DCC"/>
    <w:rsid w:val="00DD0C90"/>
    <w:rsid w:val="00DF23C2"/>
    <w:rsid w:val="00E20E15"/>
    <w:rsid w:val="00E9608D"/>
    <w:rsid w:val="00EA2D85"/>
    <w:rsid w:val="00EB0AD2"/>
    <w:rsid w:val="00F65CE3"/>
    <w:rsid w:val="00F8217B"/>
    <w:rsid w:val="00FB63B1"/>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2D9F686"/>
  <w15:docId w15:val="{2C7C8909-EDB6-4F9D-93AE-5A04D7AA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26"/>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F65CE3"/>
    <w:pPr>
      <w:ind w:left="720"/>
      <w:contextualSpacing/>
    </w:pPr>
  </w:style>
  <w:style w:type="character" w:customStyle="1" w:styleId="text">
    <w:name w:val="text"/>
    <w:basedOn w:val="DefaultParagraphFont"/>
    <w:rsid w:val="00971FB1"/>
  </w:style>
  <w:style w:type="paragraph" w:styleId="NormalWeb">
    <w:name w:val="Normal (Web)"/>
    <w:basedOn w:val="Normal"/>
    <w:uiPriority w:val="99"/>
    <w:semiHidden/>
    <w:unhideWhenUsed/>
    <w:rsid w:val="00971FB1"/>
    <w:pPr>
      <w:spacing w:before="100" w:beforeAutospacing="1" w:after="100" w:afterAutospacing="1"/>
    </w:pPr>
    <w:rPr>
      <w:rFonts w:ascii="Times New Roman" w:hAnsi="Times New Roman" w:cs="Times New Roman"/>
      <w:b w:val="0"/>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03498">
      <w:bodyDiv w:val="1"/>
      <w:marLeft w:val="0"/>
      <w:marRight w:val="0"/>
      <w:marTop w:val="0"/>
      <w:marBottom w:val="0"/>
      <w:divBdr>
        <w:top w:val="none" w:sz="0" w:space="0" w:color="auto"/>
        <w:left w:val="none" w:sz="0" w:space="0" w:color="auto"/>
        <w:bottom w:val="none" w:sz="0" w:space="0" w:color="auto"/>
        <w:right w:val="none" w:sz="0" w:space="0" w:color="auto"/>
      </w:divBdr>
      <w:divsChild>
        <w:div w:id="119615297">
          <w:marLeft w:val="0"/>
          <w:marRight w:val="0"/>
          <w:marTop w:val="0"/>
          <w:marBottom w:val="0"/>
          <w:divBdr>
            <w:top w:val="none" w:sz="0" w:space="0" w:color="auto"/>
            <w:left w:val="none" w:sz="0" w:space="0" w:color="auto"/>
            <w:bottom w:val="none" w:sz="0" w:space="0" w:color="auto"/>
            <w:right w:val="none" w:sz="0" w:space="0" w:color="auto"/>
          </w:divBdr>
          <w:divsChild>
            <w:div w:id="1239633482">
              <w:marLeft w:val="0"/>
              <w:marRight w:val="0"/>
              <w:marTop w:val="0"/>
              <w:marBottom w:val="0"/>
              <w:divBdr>
                <w:top w:val="none" w:sz="0" w:space="0" w:color="auto"/>
                <w:left w:val="none" w:sz="0" w:space="0" w:color="auto"/>
                <w:bottom w:val="none" w:sz="0" w:space="0" w:color="auto"/>
                <w:right w:val="none" w:sz="0" w:space="0" w:color="auto"/>
              </w:divBdr>
              <w:divsChild>
                <w:div w:id="1718897074">
                  <w:marLeft w:val="0"/>
                  <w:marRight w:val="0"/>
                  <w:marTop w:val="0"/>
                  <w:marBottom w:val="0"/>
                  <w:divBdr>
                    <w:top w:val="none" w:sz="0" w:space="0" w:color="auto"/>
                    <w:left w:val="none" w:sz="0" w:space="0" w:color="auto"/>
                    <w:bottom w:val="none" w:sz="0" w:space="0" w:color="auto"/>
                    <w:right w:val="none" w:sz="0" w:space="0" w:color="auto"/>
                  </w:divBdr>
                  <w:divsChild>
                    <w:div w:id="675964424">
                      <w:marLeft w:val="0"/>
                      <w:marRight w:val="0"/>
                      <w:marTop w:val="0"/>
                      <w:marBottom w:val="0"/>
                      <w:divBdr>
                        <w:top w:val="none" w:sz="0" w:space="0" w:color="auto"/>
                        <w:left w:val="none" w:sz="0" w:space="0" w:color="auto"/>
                        <w:bottom w:val="none" w:sz="0" w:space="0" w:color="auto"/>
                        <w:right w:val="none" w:sz="0" w:space="0" w:color="auto"/>
                      </w:divBdr>
                      <w:divsChild>
                        <w:div w:id="745423304">
                          <w:marLeft w:val="0"/>
                          <w:marRight w:val="0"/>
                          <w:marTop w:val="0"/>
                          <w:marBottom w:val="0"/>
                          <w:divBdr>
                            <w:top w:val="none" w:sz="0" w:space="0" w:color="auto"/>
                            <w:left w:val="none" w:sz="0" w:space="0" w:color="auto"/>
                            <w:bottom w:val="none" w:sz="0" w:space="0" w:color="auto"/>
                            <w:right w:val="none" w:sz="0" w:space="0" w:color="auto"/>
                          </w:divBdr>
                          <w:divsChild>
                            <w:div w:id="463306649">
                              <w:marLeft w:val="0"/>
                              <w:marRight w:val="0"/>
                              <w:marTop w:val="0"/>
                              <w:marBottom w:val="0"/>
                              <w:divBdr>
                                <w:top w:val="none" w:sz="0" w:space="0" w:color="auto"/>
                                <w:left w:val="none" w:sz="0" w:space="0" w:color="auto"/>
                                <w:bottom w:val="none" w:sz="0" w:space="0" w:color="auto"/>
                                <w:right w:val="none" w:sz="0" w:space="0" w:color="auto"/>
                              </w:divBdr>
                              <w:divsChild>
                                <w:div w:id="409469479">
                                  <w:marLeft w:val="0"/>
                                  <w:marRight w:val="0"/>
                                  <w:marTop w:val="0"/>
                                  <w:marBottom w:val="0"/>
                                  <w:divBdr>
                                    <w:top w:val="none" w:sz="0" w:space="0" w:color="auto"/>
                                    <w:left w:val="none" w:sz="0" w:space="0" w:color="auto"/>
                                    <w:bottom w:val="none" w:sz="0" w:space="0" w:color="auto"/>
                                    <w:right w:val="none" w:sz="0" w:space="0" w:color="auto"/>
                                  </w:divBdr>
                                  <w:divsChild>
                                    <w:div w:id="1090927257">
                                      <w:marLeft w:val="0"/>
                                      <w:marRight w:val="0"/>
                                      <w:marTop w:val="0"/>
                                      <w:marBottom w:val="0"/>
                                      <w:divBdr>
                                        <w:top w:val="none" w:sz="0" w:space="0" w:color="auto"/>
                                        <w:left w:val="none" w:sz="0" w:space="0" w:color="auto"/>
                                        <w:bottom w:val="none" w:sz="0" w:space="0" w:color="auto"/>
                                        <w:right w:val="none" w:sz="0" w:space="0" w:color="auto"/>
                                      </w:divBdr>
                                      <w:divsChild>
                                        <w:div w:id="842401697">
                                          <w:marLeft w:val="0"/>
                                          <w:marRight w:val="0"/>
                                          <w:marTop w:val="0"/>
                                          <w:marBottom w:val="0"/>
                                          <w:divBdr>
                                            <w:top w:val="none" w:sz="0" w:space="0" w:color="auto"/>
                                            <w:left w:val="none" w:sz="0" w:space="0" w:color="auto"/>
                                            <w:bottom w:val="none" w:sz="0" w:space="0" w:color="auto"/>
                                            <w:right w:val="none" w:sz="0" w:space="0" w:color="auto"/>
                                          </w:divBdr>
                                          <w:divsChild>
                                            <w:div w:id="2104184976">
                                              <w:marLeft w:val="0"/>
                                              <w:marRight w:val="0"/>
                                              <w:marTop w:val="0"/>
                                              <w:marBottom w:val="0"/>
                                              <w:divBdr>
                                                <w:top w:val="none" w:sz="0" w:space="0" w:color="auto"/>
                                                <w:left w:val="none" w:sz="0" w:space="0" w:color="auto"/>
                                                <w:bottom w:val="none" w:sz="0" w:space="0" w:color="auto"/>
                                                <w:right w:val="none" w:sz="0" w:space="0" w:color="auto"/>
                                              </w:divBdr>
                                              <w:divsChild>
                                                <w:div w:id="543980432">
                                                  <w:marLeft w:val="0"/>
                                                  <w:marRight w:val="0"/>
                                                  <w:marTop w:val="0"/>
                                                  <w:marBottom w:val="0"/>
                                                  <w:divBdr>
                                                    <w:top w:val="none" w:sz="0" w:space="0" w:color="auto"/>
                                                    <w:left w:val="none" w:sz="0" w:space="0" w:color="auto"/>
                                                    <w:bottom w:val="none" w:sz="0" w:space="0" w:color="auto"/>
                                                    <w:right w:val="none" w:sz="0" w:space="0" w:color="auto"/>
                                                  </w:divBdr>
                                                  <w:divsChild>
                                                    <w:div w:id="1311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Adria Switzer</cp:lastModifiedBy>
  <cp:revision>3</cp:revision>
  <cp:lastPrinted>2016-02-03T21:43:00Z</cp:lastPrinted>
  <dcterms:created xsi:type="dcterms:W3CDTF">2016-03-31T19:33:00Z</dcterms:created>
  <dcterms:modified xsi:type="dcterms:W3CDTF">2016-03-31T19:33:00Z</dcterms:modified>
</cp:coreProperties>
</file>