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CC59B" w14:textId="227AF65D" w:rsidR="002909E4" w:rsidRPr="00BD7F89" w:rsidRDefault="00523DBC" w:rsidP="002909E4">
      <w:pPr>
        <w:tabs>
          <w:tab w:val="left" w:pos="360"/>
        </w:tabs>
        <w:rPr>
          <w:rFonts w:ascii="Century Gothic" w:hAnsi="Century Gothic"/>
          <w:i w:val="0"/>
          <w:noProof/>
          <w:sz w:val="22"/>
          <w:szCs w:val="22"/>
        </w:rPr>
      </w:pPr>
      <w:r>
        <w:rPr>
          <w:rFonts w:ascii="Helvetica" w:eastAsiaTheme="minorHAnsi" w:hAnsi="Helvetica" w:cs="Helvetica"/>
          <w:b w:val="0"/>
          <w:i w:val="0"/>
          <w:noProof/>
          <w:sz w:val="24"/>
          <w:szCs w:val="24"/>
          <w:lang w:val="en-CA" w:eastAsia="en-CA"/>
        </w:rPr>
        <mc:AlternateContent>
          <mc:Choice Requires="wps">
            <w:drawing>
              <wp:anchor distT="0" distB="0" distL="114300" distR="114300" simplePos="0" relativeHeight="251650560" behindDoc="0" locked="0" layoutInCell="1" allowOverlap="1" wp14:anchorId="79F385A8" wp14:editId="2C10FB07">
                <wp:simplePos x="0" y="0"/>
                <wp:positionH relativeFrom="column">
                  <wp:posOffset>1059180</wp:posOffset>
                </wp:positionH>
                <wp:positionV relativeFrom="paragraph">
                  <wp:posOffset>35560</wp:posOffset>
                </wp:positionV>
                <wp:extent cx="3209925" cy="361950"/>
                <wp:effectExtent l="0" t="0" r="0" b="0"/>
                <wp:wrapSquare wrapText="bothSides"/>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9925" cy="361950"/>
                        </a:xfrm>
                        <a:prstGeom prst="rect">
                          <a:avLst/>
                        </a:prstGeom>
                        <a:solidFill>
                          <a:srgbClr val="33758D"/>
                        </a:solidFill>
                        <a:ln>
                          <a:noFill/>
                        </a:ln>
                        <a:effectLst/>
                      </wps:spPr>
                      <wps:style>
                        <a:lnRef idx="0">
                          <a:schemeClr val="accent1"/>
                        </a:lnRef>
                        <a:fillRef idx="0">
                          <a:schemeClr val="accent1"/>
                        </a:fillRef>
                        <a:effectRef idx="0">
                          <a:schemeClr val="accent1"/>
                        </a:effectRef>
                        <a:fontRef idx="minor">
                          <a:schemeClr val="dk1"/>
                        </a:fontRef>
                      </wps:style>
                      <wps:txbx>
                        <w:txbxContent>
                          <w:p w14:paraId="46596E1A" w14:textId="77777777" w:rsidR="002909E4" w:rsidRPr="00BD7F89" w:rsidRDefault="002909E4" w:rsidP="002909E4">
                            <w:pPr>
                              <w:jc w:val="center"/>
                              <w:rPr>
                                <w:rFonts w:ascii="Century Gothic" w:hAnsi="Century Gothic"/>
                                <w:i w:val="0"/>
                                <w:color w:val="FFFFFF" w:themeColor="background1"/>
                                <w:sz w:val="4"/>
                                <w:szCs w:val="4"/>
                              </w:rPr>
                            </w:pPr>
                          </w:p>
                          <w:p w14:paraId="6FE1B4AF" w14:textId="77777777" w:rsidR="001057F3" w:rsidRPr="00142023" w:rsidRDefault="00135F3B" w:rsidP="001057F3">
                            <w:pPr>
                              <w:jc w:val="center"/>
                              <w:rPr>
                                <w:rFonts w:ascii="Century Gothic" w:hAnsi="Century Gothic"/>
                                <w:i w:val="0"/>
                                <w:color w:val="FFFFFF" w:themeColor="background1"/>
                                <w:sz w:val="28"/>
                                <w:szCs w:val="28"/>
                              </w:rPr>
                            </w:pPr>
                            <w:r w:rsidRPr="00142023">
                              <w:rPr>
                                <w:rFonts w:ascii="Century Gothic" w:hAnsi="Century Gothic"/>
                                <w:i w:val="0"/>
                                <w:color w:val="FFFFFF" w:themeColor="background1"/>
                                <w:sz w:val="28"/>
                                <w:szCs w:val="28"/>
                              </w:rPr>
                              <w:t>Stand Firm</w:t>
                            </w:r>
                          </w:p>
                          <w:p w14:paraId="40DD843A" w14:textId="77777777" w:rsidR="002909E4" w:rsidRPr="00144044" w:rsidRDefault="002909E4" w:rsidP="002909E4">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385A8" id="_x0000_t202" coordsize="21600,21600" o:spt="202" path="m,l,21600r21600,l21600,xe">
                <v:stroke joinstyle="miter"/>
                <v:path gradientshapeok="t" o:connecttype="rect"/>
              </v:shapetype>
              <v:shape id="Text Box 7" o:spid="_x0000_s1026" type="#_x0000_t202" style="position:absolute;margin-left:83.4pt;margin-top:2.8pt;width:252.75pt;height:2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" fillcolor="#33758d" stroked="f">
                <v:path arrowok="t"/>
                <v:textbox>
                  <w:txbxContent>
                    <w:p w14:paraId="46596E1A" w14:textId="77777777" w:rsidR="002909E4" w:rsidRPr="00BD7F89" w:rsidRDefault="002909E4" w:rsidP="002909E4">
                      <w:pPr>
                        <w:jc w:val="center"/>
                        <w:rPr>
                          <w:rFonts w:ascii="Century Gothic" w:hAnsi="Century Gothic"/>
                          <w:i w:val="0"/>
                          <w:color w:val="FFFFFF" w:themeColor="background1"/>
                          <w:sz w:val="4"/>
                          <w:szCs w:val="4"/>
                        </w:rPr>
                      </w:pPr>
                    </w:p>
                    <w:p w14:paraId="6FE1B4AF" w14:textId="77777777" w:rsidR="001057F3" w:rsidRPr="00142023" w:rsidRDefault="00135F3B" w:rsidP="001057F3">
                      <w:pPr>
                        <w:jc w:val="center"/>
                        <w:rPr>
                          <w:rFonts w:ascii="Century Gothic" w:hAnsi="Century Gothic"/>
                          <w:i w:val="0"/>
                          <w:color w:val="FFFFFF" w:themeColor="background1"/>
                          <w:sz w:val="28"/>
                          <w:szCs w:val="28"/>
                        </w:rPr>
                      </w:pPr>
                      <w:r w:rsidRPr="00142023">
                        <w:rPr>
                          <w:rFonts w:ascii="Century Gothic" w:hAnsi="Century Gothic"/>
                          <w:i w:val="0"/>
                          <w:color w:val="FFFFFF" w:themeColor="background1"/>
                          <w:sz w:val="28"/>
                          <w:szCs w:val="28"/>
                        </w:rPr>
                        <w:t>Stand Firm</w:t>
                      </w:r>
                    </w:p>
                    <w:p w14:paraId="40DD843A" w14:textId="77777777" w:rsidR="002909E4" w:rsidRPr="00144044" w:rsidRDefault="002909E4" w:rsidP="002909E4">
                      <w:pPr>
                        <w:rPr>
                          <w:sz w:val="28"/>
                          <w:szCs w:val="28"/>
                        </w:rPr>
                      </w:pPr>
                    </w:p>
                  </w:txbxContent>
                </v:textbox>
                <w10:wrap type="square"/>
              </v:shape>
            </w:pict>
          </mc:Fallback>
        </mc:AlternateContent>
      </w:r>
      <w:r>
        <w:rPr>
          <w:rFonts w:ascii="Helvetica" w:eastAsiaTheme="minorHAnsi" w:hAnsi="Helvetica" w:cs="Helvetica"/>
          <w:b w:val="0"/>
          <w:i w:val="0"/>
          <w:noProof/>
          <w:sz w:val="24"/>
          <w:szCs w:val="24"/>
          <w:lang w:val="en-CA" w:eastAsia="en-CA"/>
        </w:rPr>
        <mc:AlternateContent>
          <mc:Choice Requires="wps">
            <w:drawing>
              <wp:anchor distT="0" distB="0" distL="114300" distR="114300" simplePos="0" relativeHeight="251649536" behindDoc="0" locked="0" layoutInCell="1" allowOverlap="1" wp14:anchorId="0E5B68E2" wp14:editId="6B8FE8D7">
                <wp:simplePos x="0" y="0"/>
                <wp:positionH relativeFrom="column">
                  <wp:posOffset>1054735</wp:posOffset>
                </wp:positionH>
                <wp:positionV relativeFrom="paragraph">
                  <wp:posOffset>35560</wp:posOffset>
                </wp:positionV>
                <wp:extent cx="2628900" cy="345440"/>
                <wp:effectExtent l="0" t="0" r="0" b="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345440"/>
                        </a:xfrm>
                        <a:prstGeom prst="rect">
                          <a:avLst/>
                        </a:prstGeom>
                        <a:solidFill>
                          <a:schemeClr val="tx1"/>
                        </a:solidFill>
                        <a:ln>
                          <a:noFill/>
                        </a:ln>
                        <a:effectLst/>
                      </wps:spPr>
                      <wps:style>
                        <a:lnRef idx="0">
                          <a:schemeClr val="accent1"/>
                        </a:lnRef>
                        <a:fillRef idx="0">
                          <a:schemeClr val="accent1"/>
                        </a:fillRef>
                        <a:effectRef idx="0">
                          <a:schemeClr val="accent1"/>
                        </a:effectRef>
                        <a:fontRef idx="minor">
                          <a:schemeClr val="dk1"/>
                        </a:fontRef>
                      </wps:style>
                      <wps:txbx>
                        <w:txbxContent>
                          <w:p w14:paraId="18050C26" w14:textId="77777777" w:rsidR="006D3D26" w:rsidRPr="00BD7F89" w:rsidRDefault="006D3D26" w:rsidP="006D3D26">
                            <w:pPr>
                              <w:jc w:val="center"/>
                              <w:rPr>
                                <w:rFonts w:ascii="Century Gothic" w:hAnsi="Century Gothic"/>
                                <w:i w:val="0"/>
                                <w:color w:val="FFFFFF" w:themeColor="background1"/>
                                <w:sz w:val="4"/>
                                <w:szCs w:val="4"/>
                              </w:rPr>
                            </w:pPr>
                          </w:p>
                          <w:p w14:paraId="14AFC721" w14:textId="77777777" w:rsidR="006D3D26" w:rsidRPr="00BD7F89" w:rsidRDefault="006D3D26" w:rsidP="006D3D26">
                            <w:pPr>
                              <w:rPr>
                                <w:rFonts w:ascii="Century Gothic" w:hAnsi="Century Gothic"/>
                                <w:i w:val="0"/>
                                <w:color w:val="FFFFFF" w:themeColor="background1"/>
                                <w:sz w:val="26"/>
                                <w:szCs w:val="26"/>
                              </w:rPr>
                            </w:pPr>
                            <w:r>
                              <w:rPr>
                                <w:rFonts w:ascii="Century Gothic" w:hAnsi="Century Gothic"/>
                                <w:i w:val="0"/>
                                <w:color w:val="FFFFFF" w:themeColor="background1"/>
                                <w:sz w:val="28"/>
                                <w:szCs w:val="28"/>
                              </w:rPr>
                              <w:t xml:space="preserve">    </w:t>
                            </w:r>
                            <w:r w:rsidRPr="00BD7F89">
                              <w:rPr>
                                <w:rFonts w:ascii="Century Gothic" w:hAnsi="Century Gothic"/>
                                <w:i w:val="0"/>
                                <w:color w:val="FFFFFF" w:themeColor="background1"/>
                                <w:sz w:val="26"/>
                                <w:szCs w:val="26"/>
                              </w:rPr>
                              <w:t xml:space="preserve">Getting Healthy: </w:t>
                            </w:r>
                            <w:r w:rsidR="003D5051">
                              <w:rPr>
                                <w:rFonts w:ascii="Century Gothic" w:hAnsi="Century Gothic"/>
                                <w:i w:val="0"/>
                                <w:color w:val="FFFFFF" w:themeColor="background1"/>
                                <w:sz w:val="26"/>
                                <w:szCs w:val="26"/>
                              </w:rPr>
                              <w:t>Mentally</w:t>
                            </w:r>
                          </w:p>
                          <w:p w14:paraId="3676EEBE" w14:textId="77777777" w:rsidR="006D3D26" w:rsidRPr="00144044" w:rsidRDefault="006D3D26" w:rsidP="006D3D26">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B68E2" id="_x0000_s1027" type="#_x0000_t202" style="position:absolute;margin-left:83.05pt;margin-top:2.8pt;width:207pt;height:27.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" fillcolor="black [3213]" stroked="f">
                <v:path arrowok="t"/>
                <v:textbox>
                  <w:txbxContent>
                    <w:p w14:paraId="18050C26" w14:textId="77777777" w:rsidR="006D3D26" w:rsidRPr="00BD7F89" w:rsidRDefault="006D3D26" w:rsidP="006D3D26">
                      <w:pPr>
                        <w:jc w:val="center"/>
                        <w:rPr>
                          <w:rFonts w:ascii="Century Gothic" w:hAnsi="Century Gothic"/>
                          <w:i w:val="0"/>
                          <w:color w:val="FFFFFF" w:themeColor="background1"/>
                          <w:sz w:val="4"/>
                          <w:szCs w:val="4"/>
                        </w:rPr>
                      </w:pPr>
                    </w:p>
                    <w:p w14:paraId="14AFC721" w14:textId="77777777" w:rsidR="006D3D26" w:rsidRPr="00BD7F89" w:rsidRDefault="006D3D26" w:rsidP="006D3D26">
                      <w:pPr>
                        <w:rPr>
                          <w:rFonts w:ascii="Century Gothic" w:hAnsi="Century Gothic"/>
                          <w:i w:val="0"/>
                          <w:color w:val="FFFFFF" w:themeColor="background1"/>
                          <w:sz w:val="26"/>
                          <w:szCs w:val="26"/>
                        </w:rPr>
                      </w:pPr>
                      <w:r>
                        <w:rPr>
                          <w:rFonts w:ascii="Century Gothic" w:hAnsi="Century Gothic"/>
                          <w:i w:val="0"/>
                          <w:color w:val="FFFFFF" w:themeColor="background1"/>
                          <w:sz w:val="28"/>
                          <w:szCs w:val="28"/>
                        </w:rPr>
                        <w:t xml:space="preserve">    </w:t>
                      </w:r>
                      <w:r w:rsidRPr="00BD7F89">
                        <w:rPr>
                          <w:rFonts w:ascii="Century Gothic" w:hAnsi="Century Gothic"/>
                          <w:i w:val="0"/>
                          <w:color w:val="FFFFFF" w:themeColor="background1"/>
                          <w:sz w:val="26"/>
                          <w:szCs w:val="26"/>
                        </w:rPr>
                        <w:t xml:space="preserve">Getting Healthy: </w:t>
                      </w:r>
                      <w:r w:rsidR="003D5051">
                        <w:rPr>
                          <w:rFonts w:ascii="Century Gothic" w:hAnsi="Century Gothic"/>
                          <w:i w:val="0"/>
                          <w:color w:val="FFFFFF" w:themeColor="background1"/>
                          <w:sz w:val="26"/>
                          <w:szCs w:val="26"/>
                        </w:rPr>
                        <w:t>Mentally</w:t>
                      </w:r>
                    </w:p>
                    <w:p w14:paraId="3676EEBE" w14:textId="77777777" w:rsidR="006D3D26" w:rsidRPr="00144044" w:rsidRDefault="006D3D26" w:rsidP="006D3D26">
                      <w:pPr>
                        <w:rPr>
                          <w:sz w:val="28"/>
                          <w:szCs w:val="28"/>
                        </w:rPr>
                      </w:pPr>
                    </w:p>
                  </w:txbxContent>
                </v:textbox>
                <w10:wrap type="square"/>
              </v:shape>
            </w:pict>
          </mc:Fallback>
        </mc:AlternateContent>
      </w:r>
      <w:r w:rsidR="006D3D26">
        <w:rPr>
          <w:rFonts w:ascii="Century Gothic" w:hAnsi="Century Gothic"/>
          <w:i w:val="0"/>
          <w:noProof/>
          <w:sz w:val="22"/>
          <w:szCs w:val="22"/>
        </w:rPr>
        <w:t xml:space="preserve"> </w:t>
      </w:r>
      <w:r w:rsidR="002909E4">
        <w:rPr>
          <w:rFonts w:ascii="Century Gothic" w:hAnsi="Century Gothic"/>
          <w:i w:val="0"/>
          <w:noProof/>
          <w:sz w:val="22"/>
          <w:szCs w:val="22"/>
        </w:rPr>
        <w:t xml:space="preserve"> </w:t>
      </w:r>
      <w:r w:rsidR="002909E4">
        <w:rPr>
          <w:rFonts w:ascii="Helvetica" w:eastAsiaTheme="minorHAnsi" w:hAnsi="Helvetica" w:cs="Helvetica"/>
          <w:b w:val="0"/>
          <w:i w:val="0"/>
          <w:noProof/>
          <w:sz w:val="24"/>
          <w:szCs w:val="24"/>
          <w:lang w:val="en-CA" w:eastAsia="en-CA"/>
        </w:rPr>
        <w:drawing>
          <wp:inline distT="0" distB="0" distL="0" distR="0" wp14:anchorId="63D35A79" wp14:editId="3E42D2E3">
            <wp:extent cx="725218" cy="483361"/>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25218" cy="483361"/>
                    </a:xfrm>
                    <a:prstGeom prst="rect">
                      <a:avLst/>
                    </a:prstGeom>
                    <a:noFill/>
                    <a:ln>
                      <a:noFill/>
                    </a:ln>
                  </pic:spPr>
                </pic:pic>
              </a:graphicData>
            </a:graphic>
          </wp:inline>
        </w:drawing>
      </w:r>
    </w:p>
    <w:p w14:paraId="03458CA6" w14:textId="77777777" w:rsidR="002909E4" w:rsidRPr="00C87E34" w:rsidRDefault="002909E4" w:rsidP="002909E4">
      <w:pPr>
        <w:tabs>
          <w:tab w:val="left" w:pos="360"/>
        </w:tabs>
        <w:rPr>
          <w:rFonts w:ascii="Century Gothic" w:hAnsi="Century Gothic"/>
          <w:b w:val="0"/>
          <w:i w:val="0"/>
          <w:sz w:val="20"/>
          <w:szCs w:val="20"/>
        </w:rPr>
      </w:pPr>
    </w:p>
    <w:p w14:paraId="1E317EC5" w14:textId="77777777" w:rsidR="00304DBC" w:rsidRDefault="008462E0" w:rsidP="00304DBC">
      <w:pPr>
        <w:tabs>
          <w:tab w:val="left" w:pos="360"/>
        </w:tabs>
        <w:jc w:val="center"/>
        <w:rPr>
          <w:rFonts w:ascii="Century Gothic" w:hAnsi="Century Gothic"/>
          <w:i w:val="0"/>
          <w:sz w:val="24"/>
          <w:szCs w:val="24"/>
        </w:rPr>
      </w:pPr>
      <w:r>
        <w:rPr>
          <w:rFonts w:ascii="Century Gothic" w:hAnsi="Century Gothic"/>
          <w:i w:val="0"/>
          <w:sz w:val="24"/>
          <w:szCs w:val="24"/>
        </w:rPr>
        <w:t>The Value of Work</w:t>
      </w:r>
    </w:p>
    <w:p w14:paraId="6BD90377" w14:textId="77777777" w:rsidR="000A0E39" w:rsidRPr="000A0E39" w:rsidRDefault="000A0E39" w:rsidP="00304DBC">
      <w:pPr>
        <w:tabs>
          <w:tab w:val="left" w:pos="360"/>
        </w:tabs>
        <w:jc w:val="center"/>
        <w:rPr>
          <w:rFonts w:ascii="Century Gothic" w:hAnsi="Century Gothic"/>
          <w:i w:val="0"/>
          <w:sz w:val="6"/>
          <w:szCs w:val="6"/>
        </w:rPr>
      </w:pPr>
    </w:p>
    <w:p w14:paraId="7F66CA0A" w14:textId="77777777" w:rsidR="00304DBC" w:rsidRPr="002106F0" w:rsidRDefault="00B848B6" w:rsidP="00304DBC">
      <w:pPr>
        <w:tabs>
          <w:tab w:val="left" w:pos="360"/>
        </w:tabs>
        <w:jc w:val="center"/>
        <w:rPr>
          <w:rFonts w:ascii="Century Gothic" w:hAnsi="Century Gothic"/>
          <w:b w:val="0"/>
          <w:i w:val="0"/>
          <w:sz w:val="20"/>
          <w:szCs w:val="20"/>
        </w:rPr>
      </w:pPr>
      <w:r>
        <w:rPr>
          <w:rFonts w:ascii="Century Gothic" w:hAnsi="Century Gothic"/>
          <w:b w:val="0"/>
          <w:i w:val="0"/>
          <w:sz w:val="20"/>
          <w:szCs w:val="20"/>
        </w:rPr>
        <w:t xml:space="preserve">2 Thessalonians </w:t>
      </w:r>
      <w:r w:rsidR="008462E0">
        <w:rPr>
          <w:rFonts w:ascii="Century Gothic" w:hAnsi="Century Gothic"/>
          <w:b w:val="0"/>
          <w:i w:val="0"/>
          <w:sz w:val="20"/>
          <w:szCs w:val="20"/>
        </w:rPr>
        <w:t>3</w:t>
      </w:r>
      <w:r>
        <w:rPr>
          <w:rFonts w:ascii="Century Gothic" w:hAnsi="Century Gothic"/>
          <w:b w:val="0"/>
          <w:i w:val="0"/>
          <w:sz w:val="20"/>
          <w:szCs w:val="20"/>
        </w:rPr>
        <w:t>:</w:t>
      </w:r>
      <w:r w:rsidR="008462E0">
        <w:rPr>
          <w:rFonts w:ascii="Century Gothic" w:hAnsi="Century Gothic"/>
          <w:b w:val="0"/>
          <w:i w:val="0"/>
          <w:sz w:val="20"/>
          <w:szCs w:val="20"/>
        </w:rPr>
        <w:t>6-15</w:t>
      </w:r>
    </w:p>
    <w:p w14:paraId="2561CB5C" w14:textId="77777777" w:rsidR="00696AA7" w:rsidRDefault="00696AA7" w:rsidP="00692AC3">
      <w:pPr>
        <w:pStyle w:val="BodyText"/>
        <w:tabs>
          <w:tab w:val="left" w:pos="9274"/>
        </w:tabs>
        <w:ind w:left="0" w:right="109"/>
        <w:rPr>
          <w:rFonts w:asciiTheme="minorHAnsi" w:hAnsiTheme="minorHAnsi"/>
          <w:sz w:val="20"/>
          <w:szCs w:val="20"/>
        </w:rPr>
      </w:pPr>
    </w:p>
    <w:p w14:paraId="33C3474A" w14:textId="77777777" w:rsidR="00E7000C" w:rsidRPr="00BA4BB8" w:rsidRDefault="00BA4BB8" w:rsidP="00E7000C">
      <w:pPr>
        <w:rPr>
          <w:rFonts w:ascii="Century Gothic" w:hAnsi="Century Gothic"/>
          <w:b w:val="0"/>
          <w:sz w:val="21"/>
          <w:szCs w:val="21"/>
        </w:rPr>
      </w:pPr>
      <w:r w:rsidRPr="00BA4BB8">
        <w:rPr>
          <w:rFonts w:ascii="Century Gothic" w:hAnsi="Century Gothic"/>
          <w:b w:val="0"/>
          <w:sz w:val="21"/>
          <w:szCs w:val="21"/>
        </w:rPr>
        <w:t>God doesn’t want us to be idle or be busybodies while we wait for Christ's return. Instead, we are to work hard, settle down, and earn a living as we support His work in this world. We must never tire of doing what is right and good.</w:t>
      </w:r>
    </w:p>
    <w:p w14:paraId="6592A491" w14:textId="77777777" w:rsidR="00BA4BB8" w:rsidRPr="006A0062" w:rsidRDefault="00BA4BB8" w:rsidP="00E7000C">
      <w:pPr>
        <w:rPr>
          <w:rFonts w:ascii="Century Gothic" w:hAnsi="Century Gothic" w:cs="Times New Roman"/>
          <w:b w:val="0"/>
          <w:i w:val="0"/>
          <w:sz w:val="32"/>
          <w:szCs w:val="32"/>
        </w:rPr>
      </w:pPr>
    </w:p>
    <w:p w14:paraId="45C041D7" w14:textId="77777777" w:rsidR="00696AA7" w:rsidRPr="003F712E" w:rsidRDefault="00BA4BB8" w:rsidP="003F712E">
      <w:pPr>
        <w:rPr>
          <w:rFonts w:ascii="Century Gothic" w:hAnsi="Century Gothic" w:cs="Times New Roman"/>
          <w:i w:val="0"/>
          <w:color w:val="000000" w:themeColor="text1"/>
          <w:sz w:val="22"/>
          <w:szCs w:val="22"/>
        </w:rPr>
      </w:pPr>
      <w:r>
        <w:rPr>
          <w:rFonts w:ascii="Century Gothic" w:hAnsi="Century Gothic"/>
          <w:i w:val="0"/>
          <w:sz w:val="22"/>
          <w:szCs w:val="22"/>
        </w:rPr>
        <w:t>I.  The value of work</w:t>
      </w:r>
    </w:p>
    <w:p w14:paraId="7BAAB5E9" w14:textId="77777777" w:rsidR="00406C71" w:rsidRPr="006A0062" w:rsidRDefault="00406C71" w:rsidP="00406C71">
      <w:pPr>
        <w:pStyle w:val="BodyText"/>
        <w:tabs>
          <w:tab w:val="left" w:pos="9274"/>
        </w:tabs>
        <w:ind w:left="426" w:right="109"/>
        <w:rPr>
          <w:rFonts w:ascii="Century Gothic" w:eastAsia="Times New Roman" w:hAnsi="Century Gothic" w:cs="Times New Roman"/>
          <w:b/>
          <w:color w:val="000000" w:themeColor="text1"/>
          <w:sz w:val="20"/>
          <w:szCs w:val="20"/>
        </w:rPr>
      </w:pPr>
    </w:p>
    <w:p w14:paraId="5F119F8F" w14:textId="77777777" w:rsidR="00406C71" w:rsidRDefault="00406C71" w:rsidP="00E7000C">
      <w:pPr>
        <w:pStyle w:val="BodyText"/>
        <w:numPr>
          <w:ilvl w:val="0"/>
          <w:numId w:val="13"/>
        </w:numPr>
        <w:tabs>
          <w:tab w:val="left" w:pos="9274"/>
        </w:tabs>
        <w:ind w:left="284" w:right="109" w:hanging="284"/>
        <w:rPr>
          <w:rFonts w:ascii="Century Gothic" w:eastAsia="Times New Roman" w:hAnsi="Century Gothic" w:cs="Times New Roman"/>
          <w:color w:val="000000" w:themeColor="text1"/>
          <w:sz w:val="22"/>
          <w:szCs w:val="22"/>
        </w:rPr>
      </w:pPr>
      <w:r w:rsidRPr="00B848B6">
        <w:rPr>
          <w:rFonts w:ascii="Century Gothic" w:eastAsia="Times New Roman" w:hAnsi="Century Gothic" w:cs="Times New Roman"/>
          <w:color w:val="000000" w:themeColor="text1"/>
          <w:sz w:val="22"/>
          <w:szCs w:val="22"/>
        </w:rPr>
        <w:t>_________________________</w:t>
      </w:r>
      <w:r w:rsidR="00E7000C">
        <w:rPr>
          <w:rFonts w:ascii="Century Gothic" w:eastAsia="Times New Roman" w:hAnsi="Century Gothic" w:cs="Times New Roman"/>
          <w:color w:val="000000" w:themeColor="text1"/>
          <w:sz w:val="22"/>
          <w:szCs w:val="22"/>
        </w:rPr>
        <w:t>___________________________</w:t>
      </w:r>
      <w:r w:rsidR="001D231F">
        <w:rPr>
          <w:rFonts w:ascii="Century Gothic" w:eastAsia="Times New Roman" w:hAnsi="Century Gothic" w:cs="Times New Roman"/>
          <w:color w:val="000000" w:themeColor="text1"/>
          <w:sz w:val="22"/>
          <w:szCs w:val="22"/>
        </w:rPr>
        <w:t>______</w:t>
      </w:r>
      <w:r w:rsidR="00E7000C">
        <w:rPr>
          <w:rFonts w:ascii="Century Gothic" w:eastAsia="Times New Roman" w:hAnsi="Century Gothic" w:cs="Times New Roman"/>
          <w:color w:val="000000" w:themeColor="text1"/>
          <w:sz w:val="22"/>
          <w:szCs w:val="22"/>
        </w:rPr>
        <w:t xml:space="preserve"> </w:t>
      </w:r>
    </w:p>
    <w:p w14:paraId="42230ACA" w14:textId="77777777" w:rsidR="001D231F" w:rsidRPr="006A0062" w:rsidRDefault="001D231F" w:rsidP="001D231F">
      <w:pPr>
        <w:pStyle w:val="BodyText"/>
        <w:tabs>
          <w:tab w:val="left" w:pos="9274"/>
        </w:tabs>
        <w:ind w:left="284" w:right="109"/>
        <w:rPr>
          <w:rFonts w:ascii="Century Gothic" w:eastAsia="Times New Roman" w:hAnsi="Century Gothic" w:cs="Times New Roman"/>
          <w:color w:val="000000" w:themeColor="text1"/>
          <w:sz w:val="28"/>
          <w:szCs w:val="28"/>
        </w:rPr>
      </w:pPr>
    </w:p>
    <w:p w14:paraId="5561B90E" w14:textId="77777777" w:rsidR="001D231F" w:rsidRDefault="001D231F" w:rsidP="001D231F">
      <w:pPr>
        <w:pStyle w:val="BodyText"/>
        <w:numPr>
          <w:ilvl w:val="0"/>
          <w:numId w:val="13"/>
        </w:numPr>
        <w:tabs>
          <w:tab w:val="left" w:pos="9274"/>
        </w:tabs>
        <w:ind w:left="284" w:right="109" w:hanging="284"/>
        <w:rPr>
          <w:rFonts w:ascii="Century Gothic" w:eastAsia="Times New Roman" w:hAnsi="Century Gothic" w:cs="Times New Roman"/>
          <w:color w:val="000000" w:themeColor="text1"/>
          <w:sz w:val="22"/>
          <w:szCs w:val="22"/>
        </w:rPr>
      </w:pPr>
      <w:r w:rsidRPr="00B848B6">
        <w:rPr>
          <w:rFonts w:ascii="Century Gothic" w:eastAsia="Times New Roman" w:hAnsi="Century Gothic" w:cs="Times New Roman"/>
          <w:color w:val="000000" w:themeColor="text1"/>
          <w:sz w:val="22"/>
          <w:szCs w:val="22"/>
        </w:rPr>
        <w:t>_________________________</w:t>
      </w:r>
      <w:r>
        <w:rPr>
          <w:rFonts w:ascii="Century Gothic" w:eastAsia="Times New Roman" w:hAnsi="Century Gothic" w:cs="Times New Roman"/>
          <w:color w:val="000000" w:themeColor="text1"/>
          <w:sz w:val="22"/>
          <w:szCs w:val="22"/>
        </w:rPr>
        <w:t xml:space="preserve">_________________________________ </w:t>
      </w:r>
    </w:p>
    <w:p w14:paraId="2105277A" w14:textId="77777777" w:rsidR="001D231F" w:rsidRPr="006A0062" w:rsidRDefault="001D231F" w:rsidP="001D231F">
      <w:pPr>
        <w:pStyle w:val="BodyText"/>
        <w:tabs>
          <w:tab w:val="left" w:pos="9274"/>
        </w:tabs>
        <w:ind w:left="284" w:right="109"/>
        <w:rPr>
          <w:rFonts w:ascii="Century Gothic" w:eastAsia="Times New Roman" w:hAnsi="Century Gothic" w:cs="Times New Roman"/>
          <w:color w:val="000000" w:themeColor="text1"/>
          <w:sz w:val="28"/>
          <w:szCs w:val="28"/>
        </w:rPr>
      </w:pPr>
    </w:p>
    <w:p w14:paraId="5DC8418B" w14:textId="77777777" w:rsidR="001D231F" w:rsidRDefault="001D231F" w:rsidP="001D231F">
      <w:pPr>
        <w:pStyle w:val="BodyText"/>
        <w:numPr>
          <w:ilvl w:val="0"/>
          <w:numId w:val="13"/>
        </w:numPr>
        <w:tabs>
          <w:tab w:val="left" w:pos="9274"/>
        </w:tabs>
        <w:ind w:left="284" w:right="109" w:hanging="284"/>
        <w:rPr>
          <w:rFonts w:ascii="Century Gothic" w:eastAsia="Times New Roman" w:hAnsi="Century Gothic" w:cs="Times New Roman"/>
          <w:color w:val="000000" w:themeColor="text1"/>
          <w:sz w:val="22"/>
          <w:szCs w:val="22"/>
        </w:rPr>
      </w:pPr>
      <w:r w:rsidRPr="00B848B6">
        <w:rPr>
          <w:rFonts w:ascii="Century Gothic" w:eastAsia="Times New Roman" w:hAnsi="Century Gothic" w:cs="Times New Roman"/>
          <w:color w:val="000000" w:themeColor="text1"/>
          <w:sz w:val="22"/>
          <w:szCs w:val="22"/>
        </w:rPr>
        <w:t>_________________________</w:t>
      </w:r>
      <w:r>
        <w:rPr>
          <w:rFonts w:ascii="Century Gothic" w:eastAsia="Times New Roman" w:hAnsi="Century Gothic" w:cs="Times New Roman"/>
          <w:color w:val="000000" w:themeColor="text1"/>
          <w:sz w:val="22"/>
          <w:szCs w:val="22"/>
        </w:rPr>
        <w:t xml:space="preserve">_________________________________ </w:t>
      </w:r>
    </w:p>
    <w:p w14:paraId="6687639C" w14:textId="77777777" w:rsidR="001D231F" w:rsidRPr="006A0062" w:rsidRDefault="001D231F" w:rsidP="001D231F">
      <w:pPr>
        <w:pStyle w:val="BodyText"/>
        <w:tabs>
          <w:tab w:val="left" w:pos="9274"/>
        </w:tabs>
        <w:ind w:left="284" w:right="109"/>
        <w:rPr>
          <w:rFonts w:ascii="Century Gothic" w:eastAsia="Times New Roman" w:hAnsi="Century Gothic" w:cs="Times New Roman"/>
          <w:color w:val="000000" w:themeColor="text1"/>
          <w:sz w:val="28"/>
          <w:szCs w:val="28"/>
        </w:rPr>
      </w:pPr>
    </w:p>
    <w:p w14:paraId="73054A02" w14:textId="77777777" w:rsidR="001D231F" w:rsidRPr="006A0062" w:rsidRDefault="001D231F" w:rsidP="006A0062">
      <w:pPr>
        <w:pStyle w:val="BodyText"/>
        <w:numPr>
          <w:ilvl w:val="0"/>
          <w:numId w:val="13"/>
        </w:numPr>
        <w:tabs>
          <w:tab w:val="left" w:pos="9274"/>
        </w:tabs>
        <w:ind w:left="284" w:right="109" w:hanging="284"/>
        <w:rPr>
          <w:rFonts w:ascii="Century Gothic" w:eastAsia="Times New Roman" w:hAnsi="Century Gothic" w:cs="Times New Roman"/>
          <w:color w:val="000000" w:themeColor="text1"/>
          <w:sz w:val="22"/>
          <w:szCs w:val="22"/>
        </w:rPr>
      </w:pPr>
      <w:r w:rsidRPr="00B848B6">
        <w:rPr>
          <w:rFonts w:ascii="Century Gothic" w:eastAsia="Times New Roman" w:hAnsi="Century Gothic" w:cs="Times New Roman"/>
          <w:color w:val="000000" w:themeColor="text1"/>
          <w:sz w:val="22"/>
          <w:szCs w:val="22"/>
        </w:rPr>
        <w:t>_________________________</w:t>
      </w:r>
      <w:r>
        <w:rPr>
          <w:rFonts w:ascii="Century Gothic" w:eastAsia="Times New Roman" w:hAnsi="Century Gothic" w:cs="Times New Roman"/>
          <w:color w:val="000000" w:themeColor="text1"/>
          <w:sz w:val="22"/>
          <w:szCs w:val="22"/>
        </w:rPr>
        <w:t xml:space="preserve">_________________________________ </w:t>
      </w:r>
    </w:p>
    <w:p w14:paraId="2CF535F9" w14:textId="77777777" w:rsidR="00BA4BB8" w:rsidRPr="006A0062" w:rsidRDefault="00BA4BB8" w:rsidP="00BA4BB8">
      <w:pPr>
        <w:rPr>
          <w:rFonts w:ascii="Century Gothic" w:hAnsi="Century Gothic"/>
          <w:i w:val="0"/>
          <w:sz w:val="40"/>
          <w:szCs w:val="40"/>
        </w:rPr>
      </w:pPr>
    </w:p>
    <w:p w14:paraId="5624660D" w14:textId="77777777" w:rsidR="00BA4BB8" w:rsidRPr="003F712E" w:rsidRDefault="00BA4BB8" w:rsidP="00BA4BB8">
      <w:pPr>
        <w:rPr>
          <w:rFonts w:ascii="Century Gothic" w:hAnsi="Century Gothic" w:cs="Times New Roman"/>
          <w:i w:val="0"/>
          <w:color w:val="000000" w:themeColor="text1"/>
          <w:sz w:val="22"/>
          <w:szCs w:val="22"/>
        </w:rPr>
      </w:pPr>
      <w:r>
        <w:rPr>
          <w:rFonts w:ascii="Century Gothic" w:hAnsi="Century Gothic"/>
          <w:i w:val="0"/>
          <w:sz w:val="22"/>
          <w:szCs w:val="22"/>
        </w:rPr>
        <w:t>II. Staying busy for Christ</w:t>
      </w:r>
    </w:p>
    <w:p w14:paraId="4D6BDD55" w14:textId="77777777" w:rsidR="00BA4BB8" w:rsidRPr="006A0062" w:rsidRDefault="00BA4BB8" w:rsidP="00BA4BB8">
      <w:pPr>
        <w:pStyle w:val="BodyText"/>
        <w:tabs>
          <w:tab w:val="left" w:pos="9274"/>
        </w:tabs>
        <w:ind w:left="426" w:right="109"/>
        <w:rPr>
          <w:rFonts w:ascii="Century Gothic" w:eastAsia="Times New Roman" w:hAnsi="Century Gothic" w:cs="Times New Roman"/>
          <w:b/>
          <w:color w:val="000000" w:themeColor="text1"/>
          <w:sz w:val="20"/>
          <w:szCs w:val="20"/>
        </w:rPr>
      </w:pPr>
    </w:p>
    <w:p w14:paraId="3E16F333" w14:textId="77777777" w:rsidR="00BA4BB8" w:rsidRDefault="00BA4BB8" w:rsidP="00BA4BB8">
      <w:pPr>
        <w:pStyle w:val="BodyText"/>
        <w:numPr>
          <w:ilvl w:val="0"/>
          <w:numId w:val="15"/>
        </w:numPr>
        <w:tabs>
          <w:tab w:val="left" w:pos="9274"/>
        </w:tabs>
        <w:ind w:left="284" w:right="109" w:hanging="284"/>
        <w:rPr>
          <w:rFonts w:ascii="Century Gothic" w:eastAsia="Times New Roman" w:hAnsi="Century Gothic" w:cs="Times New Roman"/>
          <w:color w:val="000000" w:themeColor="text1"/>
          <w:sz w:val="22"/>
          <w:szCs w:val="22"/>
        </w:rPr>
      </w:pPr>
      <w:r w:rsidRPr="00B848B6">
        <w:rPr>
          <w:rFonts w:ascii="Century Gothic" w:eastAsia="Times New Roman" w:hAnsi="Century Gothic" w:cs="Times New Roman"/>
          <w:color w:val="000000" w:themeColor="text1"/>
          <w:sz w:val="22"/>
          <w:szCs w:val="22"/>
        </w:rPr>
        <w:t>_________________________</w:t>
      </w:r>
      <w:r>
        <w:rPr>
          <w:rFonts w:ascii="Century Gothic" w:eastAsia="Times New Roman" w:hAnsi="Century Gothic" w:cs="Times New Roman"/>
          <w:color w:val="000000" w:themeColor="text1"/>
          <w:sz w:val="22"/>
          <w:szCs w:val="22"/>
        </w:rPr>
        <w:t>_________________________________</w:t>
      </w:r>
    </w:p>
    <w:p w14:paraId="117CC5E5" w14:textId="77777777" w:rsidR="00BA4BB8" w:rsidRPr="006A0062" w:rsidRDefault="00BA4BB8" w:rsidP="00BA4BB8">
      <w:pPr>
        <w:pStyle w:val="BodyText"/>
        <w:tabs>
          <w:tab w:val="left" w:pos="9274"/>
        </w:tabs>
        <w:ind w:left="284" w:right="109"/>
        <w:rPr>
          <w:rFonts w:ascii="Century Gothic" w:eastAsia="Times New Roman" w:hAnsi="Century Gothic" w:cs="Times New Roman"/>
          <w:color w:val="000000" w:themeColor="text1"/>
          <w:sz w:val="28"/>
          <w:szCs w:val="28"/>
        </w:rPr>
      </w:pPr>
    </w:p>
    <w:p w14:paraId="7AC097E9" w14:textId="77777777" w:rsidR="00BA4BB8" w:rsidRDefault="00BA4BB8" w:rsidP="00BA4BB8">
      <w:pPr>
        <w:pStyle w:val="BodyText"/>
        <w:numPr>
          <w:ilvl w:val="0"/>
          <w:numId w:val="15"/>
        </w:numPr>
        <w:tabs>
          <w:tab w:val="left" w:pos="9274"/>
        </w:tabs>
        <w:ind w:left="284" w:right="109" w:hanging="284"/>
        <w:rPr>
          <w:rFonts w:ascii="Century Gothic" w:eastAsia="Times New Roman" w:hAnsi="Century Gothic" w:cs="Times New Roman"/>
          <w:color w:val="000000" w:themeColor="text1"/>
          <w:sz w:val="22"/>
          <w:szCs w:val="22"/>
        </w:rPr>
      </w:pPr>
      <w:r w:rsidRPr="00B848B6">
        <w:rPr>
          <w:rFonts w:ascii="Century Gothic" w:eastAsia="Times New Roman" w:hAnsi="Century Gothic" w:cs="Times New Roman"/>
          <w:color w:val="000000" w:themeColor="text1"/>
          <w:sz w:val="22"/>
          <w:szCs w:val="22"/>
        </w:rPr>
        <w:t>_________________________</w:t>
      </w:r>
      <w:r>
        <w:rPr>
          <w:rFonts w:ascii="Century Gothic" w:eastAsia="Times New Roman" w:hAnsi="Century Gothic" w:cs="Times New Roman"/>
          <w:color w:val="000000" w:themeColor="text1"/>
          <w:sz w:val="22"/>
          <w:szCs w:val="22"/>
        </w:rPr>
        <w:t xml:space="preserve">_________________________________ </w:t>
      </w:r>
    </w:p>
    <w:p w14:paraId="4990CEEA" w14:textId="77777777" w:rsidR="00BA4BB8" w:rsidRDefault="00BA4BB8" w:rsidP="006A0062">
      <w:pPr>
        <w:pStyle w:val="BodyText"/>
        <w:tabs>
          <w:tab w:val="left" w:pos="9274"/>
        </w:tabs>
        <w:ind w:left="0" w:right="109"/>
        <w:rPr>
          <w:rFonts w:ascii="Century Gothic" w:eastAsia="Times New Roman" w:hAnsi="Century Gothic" w:cs="Times New Roman"/>
          <w:color w:val="000000" w:themeColor="text1"/>
          <w:sz w:val="6"/>
          <w:szCs w:val="6"/>
        </w:rPr>
      </w:pPr>
    </w:p>
    <w:p w14:paraId="535EB7DB" w14:textId="77777777" w:rsidR="00BA4BB8" w:rsidRPr="006A0062" w:rsidRDefault="00BA4BB8" w:rsidP="00BA4BB8">
      <w:pPr>
        <w:pStyle w:val="BodyText"/>
        <w:tabs>
          <w:tab w:val="left" w:pos="9274"/>
        </w:tabs>
        <w:ind w:left="284" w:right="109"/>
        <w:rPr>
          <w:rFonts w:ascii="Century Gothic" w:eastAsia="Times New Roman" w:hAnsi="Century Gothic" w:cs="Times New Roman"/>
          <w:color w:val="000000" w:themeColor="text1"/>
          <w:sz w:val="28"/>
          <w:szCs w:val="28"/>
        </w:rPr>
      </w:pPr>
    </w:p>
    <w:p w14:paraId="73C02605" w14:textId="77777777" w:rsidR="00BA4BB8" w:rsidRPr="006A0062" w:rsidRDefault="00BA4BB8" w:rsidP="006A0062">
      <w:pPr>
        <w:pStyle w:val="BodyText"/>
        <w:numPr>
          <w:ilvl w:val="0"/>
          <w:numId w:val="15"/>
        </w:numPr>
        <w:tabs>
          <w:tab w:val="left" w:pos="9274"/>
        </w:tabs>
        <w:ind w:left="284" w:right="109" w:hanging="284"/>
        <w:rPr>
          <w:rFonts w:ascii="Century Gothic" w:eastAsia="Times New Roman" w:hAnsi="Century Gothic" w:cs="Times New Roman"/>
          <w:color w:val="000000" w:themeColor="text1"/>
          <w:sz w:val="22"/>
          <w:szCs w:val="22"/>
        </w:rPr>
      </w:pPr>
      <w:r w:rsidRPr="00B848B6">
        <w:rPr>
          <w:rFonts w:ascii="Century Gothic" w:eastAsia="Times New Roman" w:hAnsi="Century Gothic" w:cs="Times New Roman"/>
          <w:color w:val="000000" w:themeColor="text1"/>
          <w:sz w:val="22"/>
          <w:szCs w:val="22"/>
        </w:rPr>
        <w:t>_________________________</w:t>
      </w:r>
      <w:r>
        <w:rPr>
          <w:rFonts w:ascii="Century Gothic" w:eastAsia="Times New Roman" w:hAnsi="Century Gothic" w:cs="Times New Roman"/>
          <w:color w:val="000000" w:themeColor="text1"/>
          <w:sz w:val="22"/>
          <w:szCs w:val="22"/>
        </w:rPr>
        <w:t xml:space="preserve">_________________________________ </w:t>
      </w:r>
    </w:p>
    <w:p w14:paraId="2D7F8960" w14:textId="77777777" w:rsidR="00BA4BB8" w:rsidRPr="006A0062" w:rsidRDefault="00BA4BB8" w:rsidP="00BA4BB8">
      <w:pPr>
        <w:pStyle w:val="BodyText"/>
        <w:tabs>
          <w:tab w:val="left" w:pos="9274"/>
        </w:tabs>
        <w:ind w:left="284" w:right="109"/>
        <w:rPr>
          <w:rFonts w:ascii="Century Gothic" w:eastAsia="Times New Roman" w:hAnsi="Century Gothic" w:cs="Times New Roman"/>
          <w:color w:val="000000" w:themeColor="text1"/>
          <w:sz w:val="28"/>
          <w:szCs w:val="28"/>
        </w:rPr>
      </w:pPr>
    </w:p>
    <w:p w14:paraId="10C5EF96" w14:textId="77777777" w:rsidR="00BA4BB8" w:rsidRPr="006A0062" w:rsidRDefault="00BA4BB8" w:rsidP="006A0062">
      <w:pPr>
        <w:pStyle w:val="BodyText"/>
        <w:numPr>
          <w:ilvl w:val="0"/>
          <w:numId w:val="15"/>
        </w:numPr>
        <w:tabs>
          <w:tab w:val="left" w:pos="9274"/>
        </w:tabs>
        <w:ind w:left="284" w:right="109" w:hanging="284"/>
        <w:rPr>
          <w:rFonts w:ascii="Century Gothic" w:eastAsia="Times New Roman" w:hAnsi="Century Gothic" w:cs="Times New Roman"/>
          <w:color w:val="000000" w:themeColor="text1"/>
          <w:sz w:val="22"/>
          <w:szCs w:val="22"/>
        </w:rPr>
      </w:pPr>
      <w:r w:rsidRPr="00B848B6">
        <w:rPr>
          <w:rFonts w:ascii="Century Gothic" w:eastAsia="Times New Roman" w:hAnsi="Century Gothic" w:cs="Times New Roman"/>
          <w:color w:val="000000" w:themeColor="text1"/>
          <w:sz w:val="22"/>
          <w:szCs w:val="22"/>
        </w:rPr>
        <w:t>_________________________</w:t>
      </w:r>
      <w:r>
        <w:rPr>
          <w:rFonts w:ascii="Century Gothic" w:eastAsia="Times New Roman" w:hAnsi="Century Gothic" w:cs="Times New Roman"/>
          <w:color w:val="000000" w:themeColor="text1"/>
          <w:sz w:val="22"/>
          <w:szCs w:val="22"/>
        </w:rPr>
        <w:t xml:space="preserve">_________________________________ </w:t>
      </w:r>
    </w:p>
    <w:p w14:paraId="1484FA74" w14:textId="77777777" w:rsidR="00BA4BB8" w:rsidRPr="006A0062" w:rsidRDefault="00BA4BB8" w:rsidP="00BA4BB8">
      <w:pPr>
        <w:pStyle w:val="BodyText"/>
        <w:tabs>
          <w:tab w:val="left" w:pos="9274"/>
        </w:tabs>
        <w:ind w:left="284" w:right="109"/>
        <w:rPr>
          <w:rFonts w:ascii="Century Gothic" w:eastAsia="Times New Roman" w:hAnsi="Century Gothic" w:cs="Times New Roman"/>
          <w:color w:val="000000" w:themeColor="text1"/>
          <w:sz w:val="28"/>
          <w:szCs w:val="28"/>
        </w:rPr>
      </w:pPr>
    </w:p>
    <w:p w14:paraId="4C88E704" w14:textId="77777777" w:rsidR="00BA4BB8" w:rsidRPr="006A0062" w:rsidRDefault="00BA4BB8" w:rsidP="006A0062">
      <w:pPr>
        <w:pStyle w:val="BodyText"/>
        <w:numPr>
          <w:ilvl w:val="0"/>
          <w:numId w:val="15"/>
        </w:numPr>
        <w:tabs>
          <w:tab w:val="left" w:pos="9274"/>
        </w:tabs>
        <w:ind w:left="284" w:right="109" w:hanging="284"/>
        <w:rPr>
          <w:rFonts w:ascii="Century Gothic" w:eastAsia="Times New Roman" w:hAnsi="Century Gothic" w:cs="Times New Roman"/>
          <w:color w:val="000000" w:themeColor="text1"/>
          <w:sz w:val="22"/>
          <w:szCs w:val="22"/>
        </w:rPr>
      </w:pPr>
      <w:r w:rsidRPr="00B848B6">
        <w:rPr>
          <w:rFonts w:ascii="Century Gothic" w:eastAsia="Times New Roman" w:hAnsi="Century Gothic" w:cs="Times New Roman"/>
          <w:color w:val="000000" w:themeColor="text1"/>
          <w:sz w:val="22"/>
          <w:szCs w:val="22"/>
        </w:rPr>
        <w:t>_________________________</w:t>
      </w:r>
      <w:r>
        <w:rPr>
          <w:rFonts w:ascii="Century Gothic" w:eastAsia="Times New Roman" w:hAnsi="Century Gothic" w:cs="Times New Roman"/>
          <w:color w:val="000000" w:themeColor="text1"/>
          <w:sz w:val="22"/>
          <w:szCs w:val="22"/>
        </w:rPr>
        <w:t xml:space="preserve">_________________________________ </w:t>
      </w:r>
    </w:p>
    <w:p w14:paraId="3B136B1B" w14:textId="77777777" w:rsidR="006A0062" w:rsidRPr="006A0062" w:rsidRDefault="006A0062" w:rsidP="007E2051">
      <w:pPr>
        <w:tabs>
          <w:tab w:val="left" w:pos="0"/>
        </w:tabs>
        <w:rPr>
          <w:rFonts w:ascii="Century Gothic" w:hAnsi="Century Gothic"/>
          <w:b w:val="0"/>
          <w:noProof/>
          <w:sz w:val="36"/>
          <w:szCs w:val="36"/>
          <w:lang w:val="en-CA" w:eastAsia="en-CA"/>
        </w:rPr>
      </w:pPr>
    </w:p>
    <w:p w14:paraId="7300BECD" w14:textId="77777777" w:rsidR="006A0062" w:rsidRDefault="006A0062" w:rsidP="006A0062">
      <w:pPr>
        <w:tabs>
          <w:tab w:val="left" w:pos="0"/>
        </w:tabs>
        <w:jc w:val="center"/>
        <w:rPr>
          <w:rFonts w:ascii="Century Gothic" w:hAnsi="Century Gothic"/>
          <w:b w:val="0"/>
          <w:noProof/>
          <w:sz w:val="21"/>
          <w:szCs w:val="21"/>
          <w:lang w:val="en-CA" w:eastAsia="en-CA"/>
        </w:rPr>
      </w:pPr>
      <w:r>
        <w:rPr>
          <w:rFonts w:ascii="Century Gothic" w:hAnsi="Century Gothic"/>
          <w:b w:val="0"/>
          <w:noProof/>
          <w:sz w:val="21"/>
          <w:szCs w:val="21"/>
          <w:lang w:val="en-CA" w:eastAsia="en-CA"/>
        </w:rPr>
        <w:t xml:space="preserve">“Whatever you do, work at it with all your heart, </w:t>
      </w:r>
    </w:p>
    <w:p w14:paraId="7EA4B00F" w14:textId="77777777" w:rsidR="006A0062" w:rsidRDefault="006A0062" w:rsidP="006A0062">
      <w:pPr>
        <w:tabs>
          <w:tab w:val="left" w:pos="0"/>
        </w:tabs>
        <w:jc w:val="center"/>
        <w:rPr>
          <w:rFonts w:ascii="Century Gothic" w:hAnsi="Century Gothic"/>
          <w:b w:val="0"/>
          <w:noProof/>
          <w:sz w:val="21"/>
          <w:szCs w:val="21"/>
          <w:lang w:val="en-CA" w:eastAsia="en-CA"/>
        </w:rPr>
      </w:pPr>
      <w:r>
        <w:rPr>
          <w:rFonts w:ascii="Century Gothic" w:hAnsi="Century Gothic"/>
          <w:b w:val="0"/>
          <w:noProof/>
          <w:sz w:val="21"/>
          <w:szCs w:val="21"/>
          <w:lang w:val="en-CA" w:eastAsia="en-CA"/>
        </w:rPr>
        <w:t>as working for the Lord, not for men.”</w:t>
      </w:r>
    </w:p>
    <w:p w14:paraId="0F033DBE" w14:textId="77777777" w:rsidR="006A0062" w:rsidRPr="006A0062" w:rsidRDefault="006A0062" w:rsidP="006A0062">
      <w:pPr>
        <w:tabs>
          <w:tab w:val="left" w:pos="0"/>
        </w:tabs>
        <w:jc w:val="center"/>
        <w:rPr>
          <w:rFonts w:ascii="Century Gothic" w:hAnsi="Century Gothic"/>
          <w:b w:val="0"/>
          <w:noProof/>
          <w:sz w:val="10"/>
          <w:szCs w:val="10"/>
          <w:lang w:val="en-CA" w:eastAsia="en-CA"/>
        </w:rPr>
      </w:pPr>
    </w:p>
    <w:p w14:paraId="0A64531B" w14:textId="77777777" w:rsidR="006A0062" w:rsidRPr="006A0062" w:rsidRDefault="006A0062" w:rsidP="006A0062">
      <w:pPr>
        <w:tabs>
          <w:tab w:val="left" w:pos="0"/>
        </w:tabs>
        <w:jc w:val="right"/>
        <w:rPr>
          <w:rFonts w:ascii="Century Gothic" w:hAnsi="Century Gothic"/>
          <w:b w:val="0"/>
          <w:i w:val="0"/>
          <w:noProof/>
          <w:sz w:val="21"/>
          <w:szCs w:val="21"/>
          <w:lang w:val="en-CA" w:eastAsia="en-CA"/>
        </w:rPr>
      </w:pPr>
      <w:r w:rsidRPr="006A0062">
        <w:rPr>
          <w:rFonts w:ascii="Century Gothic" w:hAnsi="Century Gothic"/>
          <w:b w:val="0"/>
          <w:i w:val="0"/>
          <w:noProof/>
          <w:sz w:val="21"/>
          <w:szCs w:val="21"/>
          <w:lang w:val="en-CA" w:eastAsia="en-CA"/>
        </w:rPr>
        <w:t>-Colossians 3:23 (NIV)</w:t>
      </w:r>
    </w:p>
    <w:p w14:paraId="45D4E54F" w14:textId="77777777" w:rsidR="007E2051" w:rsidRPr="007B07AF" w:rsidRDefault="007E2051" w:rsidP="007E2051">
      <w:pPr>
        <w:tabs>
          <w:tab w:val="left" w:pos="0"/>
        </w:tabs>
        <w:rPr>
          <w:rFonts w:ascii="Century Gothic" w:hAnsi="Century Gothic"/>
          <w:b w:val="0"/>
          <w:noProof/>
          <w:sz w:val="28"/>
          <w:szCs w:val="28"/>
          <w:lang w:val="en-CA" w:eastAsia="en-CA"/>
        </w:rPr>
      </w:pPr>
      <w:r w:rsidRPr="007B07AF">
        <w:rPr>
          <w:rFonts w:ascii="Century Gothic" w:hAnsi="Century Gothic" w:cs="Times New Roman"/>
          <w:b w:val="0"/>
          <w:i w:val="0"/>
          <w:noProof/>
          <w:sz w:val="24"/>
          <w:szCs w:val="24"/>
          <w:lang w:val="en-CA" w:eastAsia="en-CA"/>
        </w:rPr>
        <w:drawing>
          <wp:anchor distT="36576" distB="36576" distL="36576" distR="36576" simplePos="0" relativeHeight="251676160" behindDoc="0" locked="0" layoutInCell="1" allowOverlap="1" wp14:anchorId="24A11CC4" wp14:editId="53D95DEC">
            <wp:simplePos x="0" y="0"/>
            <wp:positionH relativeFrom="column">
              <wp:posOffset>3488054</wp:posOffset>
            </wp:positionH>
            <wp:positionV relativeFrom="paragraph">
              <wp:posOffset>54610</wp:posOffset>
            </wp:positionV>
            <wp:extent cx="757555" cy="918692"/>
            <wp:effectExtent l="0" t="0" r="4445" b="0"/>
            <wp:wrapNone/>
            <wp:docPr id="11" name="Picture 11" descr="green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_office"/>
                    <pic:cNvPicPr>
                      <a:picLocks noChangeAspect="1" noChangeArrowheads="1"/>
                    </pic:cNvPicPr>
                  </pic:nvPicPr>
                  <pic:blipFill>
                    <a:blip r:embed="rId6" cstate="print">
                      <a:extLst>
                        <a:ext uri="{28A0092B-C50C-407E-A947-70E740481C1C}">
                          <a14:useLocalDpi xmlns:a14="http://schemas.microsoft.com/office/drawing/2010/main" val="0"/>
                        </a:ext>
                      </a:extLst>
                    </a:blip>
                    <a:srcRect l="15981" t="34265" b="9312"/>
                    <a:stretch>
                      <a:fillRect/>
                    </a:stretch>
                  </pic:blipFill>
                  <pic:spPr bwMode="auto">
                    <a:xfrm>
                      <a:off x="0" y="0"/>
                      <a:ext cx="761287" cy="923217"/>
                    </a:xfrm>
                    <a:prstGeom prst="rect">
                      <a:avLst/>
                    </a:prstGeom>
                    <a:noFill/>
                    <a:ln>
                      <a:noFill/>
                    </a:ln>
                    <a:effectLst/>
                  </pic:spPr>
                </pic:pic>
              </a:graphicData>
            </a:graphic>
          </wp:anchor>
        </w:drawing>
      </w:r>
      <w:r w:rsidRPr="007B07AF">
        <w:rPr>
          <w:rFonts w:ascii="Century Gothic" w:hAnsi="Century Gothic" w:cs="Times New Roman"/>
          <w:b w:val="0"/>
          <w:i w:val="0"/>
          <w:noProof/>
          <w:sz w:val="24"/>
          <w:szCs w:val="24"/>
          <w:lang w:val="en-CA" w:eastAsia="en-CA"/>
        </w:rPr>
        <w:drawing>
          <wp:anchor distT="36576" distB="36576" distL="36576" distR="36576" simplePos="0" relativeHeight="251675136" behindDoc="0" locked="0" layoutInCell="1" allowOverlap="1" wp14:anchorId="54F514F4" wp14:editId="5931B5E5">
            <wp:simplePos x="0" y="0"/>
            <wp:positionH relativeFrom="column">
              <wp:posOffset>49530</wp:posOffset>
            </wp:positionH>
            <wp:positionV relativeFrom="paragraph">
              <wp:posOffset>207010</wp:posOffset>
            </wp:positionV>
            <wp:extent cx="828675" cy="643134"/>
            <wp:effectExtent l="0" t="0" r="0" b="5080"/>
            <wp:wrapNone/>
            <wp:docPr id="12" name="Picture 12" descr="green_offic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_office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3177" cy="646628"/>
                    </a:xfrm>
                    <a:prstGeom prst="rect">
                      <a:avLst/>
                    </a:prstGeom>
                    <a:noFill/>
                    <a:ln>
                      <a:noFill/>
                    </a:ln>
                    <a:effectLst/>
                  </pic:spPr>
                </pic:pic>
              </a:graphicData>
            </a:graphic>
          </wp:anchor>
        </w:drawing>
      </w:r>
    </w:p>
    <w:p w14:paraId="136DF1E0" w14:textId="33CBCEAC" w:rsidR="007E2051" w:rsidRPr="007B07AF" w:rsidRDefault="00523DBC" w:rsidP="007E2051">
      <w:pPr>
        <w:tabs>
          <w:tab w:val="left" w:pos="0"/>
        </w:tabs>
        <w:rPr>
          <w:rFonts w:ascii="Century Gothic" w:hAnsi="Century Gothic"/>
          <w:b w:val="0"/>
          <w:noProof/>
          <w:sz w:val="28"/>
          <w:szCs w:val="28"/>
          <w:lang w:val="en-CA" w:eastAsia="en-CA"/>
        </w:rPr>
      </w:pPr>
      <w:r>
        <w:rPr>
          <w:rFonts w:ascii="Century Gothic" w:hAnsi="Century Gothic" w:cs="Times New Roman"/>
          <w:b w:val="0"/>
          <w:i w:val="0"/>
          <w:noProof/>
          <w:sz w:val="24"/>
          <w:szCs w:val="24"/>
          <w:lang w:val="en-CA" w:eastAsia="en-CA"/>
        </w:rPr>
        <mc:AlternateContent>
          <mc:Choice Requires="wps">
            <w:drawing>
              <wp:anchor distT="0" distB="0" distL="114300" distR="114300" simplePos="0" relativeHeight="251677184" behindDoc="0" locked="0" layoutInCell="1" allowOverlap="1" wp14:anchorId="631C098D" wp14:editId="09EF1380">
                <wp:simplePos x="0" y="0"/>
                <wp:positionH relativeFrom="column">
                  <wp:posOffset>1135380</wp:posOffset>
                </wp:positionH>
                <wp:positionV relativeFrom="paragraph">
                  <wp:posOffset>-20955</wp:posOffset>
                </wp:positionV>
                <wp:extent cx="2114550" cy="19050"/>
                <wp:effectExtent l="0" t="0" r="0" b="0"/>
                <wp:wrapNone/>
                <wp:docPr id="8"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4550" cy="1905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A062D7" id="Straight Connector 13"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pt,-1.65pt" to="25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" strokecolor="#94b64e [3046]">
                <o:lock v:ext="edit" shapetype="f"/>
              </v:line>
            </w:pict>
          </mc:Fallback>
        </mc:AlternateContent>
      </w:r>
    </w:p>
    <w:p w14:paraId="7BE4E09C" w14:textId="77777777" w:rsidR="007E2051" w:rsidRPr="007B07AF" w:rsidRDefault="007E2051" w:rsidP="00CA4F27">
      <w:pPr>
        <w:jc w:val="center"/>
        <w:outlineLvl w:val="0"/>
        <w:rPr>
          <w:rFonts w:ascii="Century Gothic" w:hAnsi="Century Gothic"/>
          <w:b w:val="0"/>
          <w:sz w:val="28"/>
          <w:szCs w:val="28"/>
        </w:rPr>
      </w:pPr>
      <w:r w:rsidRPr="007B07AF">
        <w:rPr>
          <w:rFonts w:ascii="Century Gothic" w:hAnsi="Century Gothic"/>
          <w:sz w:val="28"/>
          <w:szCs w:val="28"/>
        </w:rPr>
        <w:t>Sit and think on it</w:t>
      </w:r>
    </w:p>
    <w:p w14:paraId="1689B065" w14:textId="684C67EF" w:rsidR="007E2051" w:rsidRPr="007B07AF" w:rsidRDefault="00523DBC" w:rsidP="007E2051">
      <w:pPr>
        <w:tabs>
          <w:tab w:val="left" w:pos="0"/>
        </w:tabs>
        <w:rPr>
          <w:rFonts w:ascii="Century Gothic" w:hAnsi="Century Gothic"/>
          <w:b w:val="0"/>
          <w:i w:val="0"/>
          <w:sz w:val="24"/>
          <w:szCs w:val="16"/>
        </w:rPr>
      </w:pPr>
      <w:r>
        <w:rPr>
          <w:rFonts w:ascii="Century Gothic" w:hAnsi="Century Gothic" w:cs="Times New Roman"/>
          <w:b w:val="0"/>
          <w:i w:val="0"/>
          <w:noProof/>
          <w:sz w:val="24"/>
          <w:szCs w:val="24"/>
          <w:lang w:val="en-CA" w:eastAsia="en-CA"/>
        </w:rPr>
        <mc:AlternateContent>
          <mc:Choice Requires="wps">
            <w:drawing>
              <wp:anchor distT="0" distB="0" distL="114300" distR="114300" simplePos="0" relativeHeight="251678208" behindDoc="0" locked="0" layoutInCell="1" allowOverlap="1" wp14:anchorId="45A74DA0" wp14:editId="1DB949AE">
                <wp:simplePos x="0" y="0"/>
                <wp:positionH relativeFrom="column">
                  <wp:posOffset>1135380</wp:posOffset>
                </wp:positionH>
                <wp:positionV relativeFrom="paragraph">
                  <wp:posOffset>173355</wp:posOffset>
                </wp:positionV>
                <wp:extent cx="2114550" cy="19050"/>
                <wp:effectExtent l="0" t="0" r="0" b="0"/>
                <wp:wrapNone/>
                <wp:docPr id="7"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4550" cy="1905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FF0624" id="Straight Connector 14"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pt,13.65pt" to="255.9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" strokecolor="#94b64e [3046]">
                <o:lock v:ext="edit" shapetype="f"/>
              </v:line>
            </w:pict>
          </mc:Fallback>
        </mc:AlternateContent>
      </w:r>
    </w:p>
    <w:p w14:paraId="3B40BF93" w14:textId="77777777" w:rsidR="00456164" w:rsidRDefault="00456164" w:rsidP="00456164">
      <w:pPr>
        <w:outlineLvl w:val="0"/>
        <w:rPr>
          <w:rFonts w:ascii="Century Gothic" w:hAnsi="Century Gothic"/>
          <w:i w:val="0"/>
          <w:iCs/>
          <w:sz w:val="32"/>
          <w:szCs w:val="32"/>
        </w:rPr>
      </w:pPr>
    </w:p>
    <w:p w14:paraId="3E023CAD" w14:textId="77777777" w:rsidR="006B7E9C" w:rsidRPr="006B7E9C" w:rsidRDefault="006B7E9C" w:rsidP="00456164">
      <w:pPr>
        <w:outlineLvl w:val="0"/>
        <w:rPr>
          <w:rFonts w:ascii="Century Gothic" w:hAnsi="Century Gothic"/>
          <w:i w:val="0"/>
          <w:iCs/>
          <w:sz w:val="16"/>
          <w:szCs w:val="16"/>
        </w:rPr>
      </w:pPr>
    </w:p>
    <w:p w14:paraId="76DE7D41" w14:textId="77777777" w:rsidR="00456164" w:rsidRDefault="008462E0" w:rsidP="005B6671">
      <w:pPr>
        <w:jc w:val="center"/>
        <w:outlineLvl w:val="0"/>
        <w:rPr>
          <w:rFonts w:ascii="Century Gothic" w:hAnsi="Century Gothic"/>
          <w:i w:val="0"/>
          <w:iCs/>
          <w:sz w:val="26"/>
          <w:szCs w:val="26"/>
        </w:rPr>
      </w:pPr>
      <w:r>
        <w:rPr>
          <w:rFonts w:ascii="Century Gothic" w:hAnsi="Century Gothic"/>
          <w:i w:val="0"/>
          <w:iCs/>
          <w:sz w:val="26"/>
          <w:szCs w:val="26"/>
        </w:rPr>
        <w:t>Working Hard or Hardly Working?</w:t>
      </w:r>
    </w:p>
    <w:p w14:paraId="50782099" w14:textId="77777777" w:rsidR="005B6671" w:rsidRPr="00D40AE8" w:rsidRDefault="005B6671" w:rsidP="00456164">
      <w:pPr>
        <w:outlineLvl w:val="0"/>
        <w:rPr>
          <w:rFonts w:ascii="Century Gothic" w:hAnsi="Century Gothic"/>
          <w:b w:val="0"/>
          <w:i w:val="0"/>
          <w:sz w:val="24"/>
          <w:szCs w:val="24"/>
        </w:rPr>
      </w:pPr>
    </w:p>
    <w:p w14:paraId="2B875C55" w14:textId="77777777" w:rsidR="00CD7671" w:rsidRPr="00B513BE" w:rsidRDefault="00523DBC" w:rsidP="000822A6">
      <w:pPr>
        <w:tabs>
          <w:tab w:val="left" w:pos="360"/>
        </w:tabs>
        <w:outlineLvl w:val="0"/>
        <w:rPr>
          <w:rFonts w:ascii="Century Gothic" w:hAnsi="Century Gothic"/>
          <w:b w:val="0"/>
          <w:i w:val="0"/>
          <w:sz w:val="21"/>
          <w:szCs w:val="21"/>
        </w:rPr>
      </w:pPr>
      <w:r>
        <w:rPr>
          <w:rFonts w:ascii="Century Gothic" w:hAnsi="Century Gothic"/>
          <w:b w:val="0"/>
          <w:i w:val="0"/>
          <w:sz w:val="21"/>
          <w:szCs w:val="21"/>
        </w:rPr>
        <w:t>Describe your first paid job.</w:t>
      </w:r>
      <w:r w:rsidR="008462E0" w:rsidRPr="00B513BE">
        <w:rPr>
          <w:rFonts w:ascii="Century Gothic" w:hAnsi="Century Gothic"/>
          <w:b w:val="0"/>
          <w:i w:val="0"/>
          <w:sz w:val="21"/>
          <w:szCs w:val="21"/>
        </w:rPr>
        <w:t xml:space="preserve"> How long or how hard did you work at it?  What did you do with the money you earned?</w:t>
      </w:r>
      <w:r w:rsidR="00B87608" w:rsidRPr="00B513BE">
        <w:rPr>
          <w:rFonts w:ascii="Century Gothic" w:hAnsi="Century Gothic"/>
          <w:b w:val="0"/>
          <w:i w:val="0"/>
          <w:sz w:val="21"/>
          <w:szCs w:val="21"/>
        </w:rPr>
        <w:t xml:space="preserve">  Are you more in danger of being a workaholic or a workabhoric?  Do you see work as a blessing or as a curse?  Why?</w:t>
      </w:r>
    </w:p>
    <w:p w14:paraId="02EDFF0D" w14:textId="77777777" w:rsidR="000D1D00" w:rsidRPr="003E51FB" w:rsidRDefault="000D1D00" w:rsidP="000822A6">
      <w:pPr>
        <w:tabs>
          <w:tab w:val="left" w:pos="360"/>
        </w:tabs>
        <w:outlineLvl w:val="0"/>
        <w:rPr>
          <w:rFonts w:ascii="Century Gothic" w:hAnsi="Century Gothic"/>
          <w:b w:val="0"/>
          <w:i w:val="0"/>
          <w:sz w:val="16"/>
          <w:szCs w:val="16"/>
        </w:rPr>
      </w:pPr>
    </w:p>
    <w:p w14:paraId="7F5E44D9" w14:textId="77777777" w:rsidR="000166B9" w:rsidRPr="00B513BE" w:rsidRDefault="00CD77A9" w:rsidP="000166B9">
      <w:pPr>
        <w:tabs>
          <w:tab w:val="left" w:pos="360"/>
        </w:tabs>
        <w:rPr>
          <w:rFonts w:ascii="Century Gothic" w:hAnsi="Century Gothic"/>
          <w:b w:val="0"/>
          <w:i w:val="0"/>
          <w:sz w:val="21"/>
          <w:szCs w:val="21"/>
        </w:rPr>
      </w:pPr>
      <w:r w:rsidRPr="00B513BE">
        <w:rPr>
          <w:rFonts w:ascii="Century Gothic" w:hAnsi="Century Gothic"/>
          <w:b w:val="0"/>
          <w:i w:val="0"/>
          <w:sz w:val="21"/>
          <w:szCs w:val="21"/>
        </w:rPr>
        <w:t xml:space="preserve">Read: 2 Thessalonians </w:t>
      </w:r>
      <w:r w:rsidR="008462E0" w:rsidRPr="00B513BE">
        <w:rPr>
          <w:rFonts w:ascii="Century Gothic" w:hAnsi="Century Gothic"/>
          <w:b w:val="0"/>
          <w:i w:val="0"/>
          <w:sz w:val="21"/>
          <w:szCs w:val="21"/>
        </w:rPr>
        <w:t>3:6-15</w:t>
      </w:r>
    </w:p>
    <w:p w14:paraId="5E8442B3" w14:textId="77777777" w:rsidR="000166B9" w:rsidRPr="003E51FB" w:rsidRDefault="000166B9" w:rsidP="000822A6">
      <w:pPr>
        <w:tabs>
          <w:tab w:val="left" w:pos="360"/>
        </w:tabs>
        <w:rPr>
          <w:rFonts w:ascii="Century Gothic" w:hAnsi="Century Gothic"/>
          <w:b w:val="0"/>
          <w:i w:val="0"/>
          <w:sz w:val="16"/>
          <w:szCs w:val="16"/>
        </w:rPr>
      </w:pPr>
    </w:p>
    <w:p w14:paraId="12FFC657" w14:textId="77777777" w:rsidR="0036675A" w:rsidRPr="00B513BE" w:rsidRDefault="00E10606" w:rsidP="000822A6">
      <w:pPr>
        <w:tabs>
          <w:tab w:val="left" w:pos="360"/>
        </w:tabs>
        <w:rPr>
          <w:rFonts w:ascii="Century Gothic" w:hAnsi="Century Gothic"/>
          <w:b w:val="0"/>
          <w:i w:val="0"/>
          <w:sz w:val="21"/>
          <w:szCs w:val="21"/>
        </w:rPr>
      </w:pPr>
      <w:r w:rsidRPr="00B513BE">
        <w:rPr>
          <w:rFonts w:ascii="Century Gothic" w:hAnsi="Century Gothic"/>
          <w:b w:val="0"/>
          <w:i w:val="0"/>
          <w:sz w:val="21"/>
          <w:szCs w:val="21"/>
        </w:rPr>
        <w:t>How might a misunderstanding of Paul’s earlier teaching in his previous letter (1 Thess. 5:1-3) have</w:t>
      </w:r>
      <w:r w:rsidR="00B87608" w:rsidRPr="00B513BE">
        <w:rPr>
          <w:rFonts w:ascii="Century Gothic" w:hAnsi="Century Gothic"/>
          <w:b w:val="0"/>
          <w:i w:val="0"/>
          <w:sz w:val="21"/>
          <w:szCs w:val="21"/>
        </w:rPr>
        <w:t xml:space="preserve"> led</w:t>
      </w:r>
      <w:r w:rsidRPr="00B513BE">
        <w:rPr>
          <w:rFonts w:ascii="Century Gothic" w:hAnsi="Century Gothic"/>
          <w:b w:val="0"/>
          <w:i w:val="0"/>
          <w:sz w:val="21"/>
          <w:szCs w:val="21"/>
        </w:rPr>
        <w:t xml:space="preserve"> to the problem of idleness?</w:t>
      </w:r>
    </w:p>
    <w:p w14:paraId="7968AE00" w14:textId="77777777" w:rsidR="0036675A" w:rsidRPr="003E51FB" w:rsidRDefault="0036675A" w:rsidP="000822A6">
      <w:pPr>
        <w:tabs>
          <w:tab w:val="left" w:pos="360"/>
        </w:tabs>
        <w:rPr>
          <w:rFonts w:ascii="Century Gothic" w:hAnsi="Century Gothic"/>
          <w:b w:val="0"/>
          <w:i w:val="0"/>
          <w:sz w:val="16"/>
          <w:szCs w:val="16"/>
        </w:rPr>
      </w:pPr>
    </w:p>
    <w:p w14:paraId="3FE83142" w14:textId="77777777" w:rsidR="0036675A" w:rsidRPr="00647AE9" w:rsidRDefault="00E10606" w:rsidP="000822A6">
      <w:pPr>
        <w:tabs>
          <w:tab w:val="left" w:pos="360"/>
        </w:tabs>
        <w:rPr>
          <w:rFonts w:ascii="Century Gothic" w:hAnsi="Century Gothic"/>
          <w:b w:val="0"/>
          <w:i w:val="0"/>
          <w:sz w:val="21"/>
          <w:szCs w:val="21"/>
        </w:rPr>
      </w:pPr>
      <w:r w:rsidRPr="00647AE9">
        <w:rPr>
          <w:rFonts w:ascii="Century Gothic" w:hAnsi="Century Gothic"/>
          <w:b w:val="0"/>
          <w:i w:val="0"/>
          <w:sz w:val="21"/>
          <w:szCs w:val="21"/>
        </w:rPr>
        <w:t>Why would Paul see idl</w:t>
      </w:r>
      <w:r w:rsidR="00B87608" w:rsidRPr="00647AE9">
        <w:rPr>
          <w:rFonts w:ascii="Century Gothic" w:hAnsi="Century Gothic"/>
          <w:b w:val="0"/>
          <w:i w:val="0"/>
          <w:sz w:val="21"/>
          <w:szCs w:val="21"/>
        </w:rPr>
        <w:t xml:space="preserve">eness as a serious problem then </w:t>
      </w:r>
      <w:r w:rsidRPr="00647AE9">
        <w:rPr>
          <w:rFonts w:ascii="Century Gothic" w:hAnsi="Century Gothic"/>
          <w:b w:val="0"/>
          <w:i w:val="0"/>
          <w:sz w:val="21"/>
          <w:szCs w:val="21"/>
        </w:rPr>
        <w:t>(1 Thess. 4:11-12) and now (2 Thess. 2:13-17)?</w:t>
      </w:r>
    </w:p>
    <w:p w14:paraId="49B6832C" w14:textId="77777777" w:rsidR="0036675A" w:rsidRPr="003E51FB" w:rsidRDefault="0036675A" w:rsidP="000822A6">
      <w:pPr>
        <w:tabs>
          <w:tab w:val="left" w:pos="360"/>
        </w:tabs>
        <w:rPr>
          <w:rFonts w:ascii="Century Gothic" w:hAnsi="Century Gothic"/>
          <w:b w:val="0"/>
          <w:i w:val="0"/>
          <w:sz w:val="16"/>
          <w:szCs w:val="16"/>
        </w:rPr>
      </w:pPr>
    </w:p>
    <w:p w14:paraId="79D312C9" w14:textId="77777777" w:rsidR="00B87608" w:rsidRPr="00647AE9" w:rsidRDefault="00B87608" w:rsidP="000822A6">
      <w:pPr>
        <w:tabs>
          <w:tab w:val="left" w:pos="360"/>
        </w:tabs>
        <w:rPr>
          <w:rFonts w:ascii="Century Gothic" w:hAnsi="Century Gothic"/>
          <w:b w:val="0"/>
          <w:i w:val="0"/>
          <w:sz w:val="21"/>
          <w:szCs w:val="21"/>
        </w:rPr>
      </w:pPr>
      <w:r w:rsidRPr="00647AE9">
        <w:rPr>
          <w:rFonts w:ascii="Century Gothic" w:hAnsi="Century Gothic"/>
          <w:b w:val="0"/>
          <w:i w:val="0"/>
          <w:sz w:val="21"/>
          <w:szCs w:val="21"/>
        </w:rPr>
        <w:t>Why were idle believers such a danger during Paul’s day?  How are they a danger today?</w:t>
      </w:r>
    </w:p>
    <w:p w14:paraId="3184A720" w14:textId="77777777" w:rsidR="00B87608" w:rsidRPr="00B87608" w:rsidRDefault="00B87608" w:rsidP="000822A6">
      <w:pPr>
        <w:tabs>
          <w:tab w:val="left" w:pos="360"/>
        </w:tabs>
        <w:rPr>
          <w:rFonts w:ascii="Century Gothic" w:hAnsi="Century Gothic"/>
          <w:b w:val="0"/>
          <w:i w:val="0"/>
          <w:sz w:val="16"/>
          <w:szCs w:val="16"/>
        </w:rPr>
      </w:pPr>
    </w:p>
    <w:p w14:paraId="490C4513" w14:textId="77777777" w:rsidR="00B87608" w:rsidRPr="00647AE9" w:rsidRDefault="00B87608" w:rsidP="000822A6">
      <w:pPr>
        <w:tabs>
          <w:tab w:val="left" w:pos="360"/>
        </w:tabs>
        <w:rPr>
          <w:rFonts w:ascii="Century Gothic" w:hAnsi="Century Gothic"/>
          <w:b w:val="0"/>
          <w:i w:val="0"/>
          <w:sz w:val="21"/>
          <w:szCs w:val="21"/>
        </w:rPr>
      </w:pPr>
      <w:r w:rsidRPr="00647AE9">
        <w:rPr>
          <w:rFonts w:ascii="Century Gothic" w:hAnsi="Century Gothic"/>
          <w:b w:val="0"/>
          <w:i w:val="0"/>
          <w:sz w:val="21"/>
          <w:szCs w:val="21"/>
        </w:rPr>
        <w:t>How do</w:t>
      </w:r>
      <w:r w:rsidR="00523DBC">
        <w:rPr>
          <w:rFonts w:ascii="Century Gothic" w:hAnsi="Century Gothic"/>
          <w:b w:val="0"/>
          <w:i w:val="0"/>
          <w:sz w:val="21"/>
          <w:szCs w:val="21"/>
        </w:rPr>
        <w:t xml:space="preserve"> you</w:t>
      </w:r>
      <w:r w:rsidRPr="00647AE9">
        <w:rPr>
          <w:rFonts w:ascii="Century Gothic" w:hAnsi="Century Gothic"/>
          <w:b w:val="0"/>
          <w:i w:val="0"/>
          <w:sz w:val="21"/>
          <w:szCs w:val="21"/>
        </w:rPr>
        <w:t xml:space="preserve"> suppose the idle Christians impacted the life of the believing community?  How did they impact the life of the watching world? How would the church’s credibility and witness have been impacted?</w:t>
      </w:r>
    </w:p>
    <w:p w14:paraId="76C2CA8F" w14:textId="77777777" w:rsidR="00B87608" w:rsidRPr="00B87608" w:rsidRDefault="00B87608" w:rsidP="000822A6">
      <w:pPr>
        <w:tabs>
          <w:tab w:val="left" w:pos="360"/>
        </w:tabs>
        <w:rPr>
          <w:rFonts w:ascii="Century Gothic" w:hAnsi="Century Gothic"/>
          <w:b w:val="0"/>
          <w:i w:val="0"/>
          <w:sz w:val="16"/>
          <w:szCs w:val="16"/>
        </w:rPr>
      </w:pPr>
    </w:p>
    <w:p w14:paraId="29E1B5EE" w14:textId="77777777" w:rsidR="0036675A" w:rsidRPr="00647AE9" w:rsidRDefault="0036675A" w:rsidP="000822A6">
      <w:pPr>
        <w:tabs>
          <w:tab w:val="left" w:pos="360"/>
        </w:tabs>
        <w:rPr>
          <w:rFonts w:ascii="Century Gothic" w:hAnsi="Century Gothic"/>
          <w:b w:val="0"/>
          <w:i w:val="0"/>
          <w:sz w:val="21"/>
          <w:szCs w:val="21"/>
        </w:rPr>
      </w:pPr>
      <w:r w:rsidRPr="00647AE9">
        <w:rPr>
          <w:rFonts w:ascii="Century Gothic" w:hAnsi="Century Gothic"/>
          <w:b w:val="0"/>
          <w:i w:val="0"/>
          <w:sz w:val="21"/>
          <w:szCs w:val="21"/>
        </w:rPr>
        <w:t xml:space="preserve">What </w:t>
      </w:r>
      <w:r w:rsidR="00E10606" w:rsidRPr="00647AE9">
        <w:rPr>
          <w:rFonts w:ascii="Century Gothic" w:hAnsi="Century Gothic"/>
          <w:b w:val="0"/>
          <w:i w:val="0"/>
          <w:sz w:val="21"/>
          <w:szCs w:val="21"/>
        </w:rPr>
        <w:t xml:space="preserve">model does Paul leave for the believers in Thessalonica to follow (v.7-13)?  When it comes to your </w:t>
      </w:r>
      <w:r w:rsidR="00B513BE" w:rsidRPr="00647AE9">
        <w:rPr>
          <w:rFonts w:ascii="Century Gothic" w:hAnsi="Century Gothic"/>
          <w:b w:val="0"/>
          <w:i w:val="0"/>
          <w:sz w:val="21"/>
          <w:szCs w:val="21"/>
        </w:rPr>
        <w:t xml:space="preserve">life in general and your </w:t>
      </w:r>
      <w:r w:rsidR="00E10606" w:rsidRPr="00647AE9">
        <w:rPr>
          <w:rFonts w:ascii="Century Gothic" w:hAnsi="Century Gothic"/>
          <w:b w:val="0"/>
          <w:i w:val="0"/>
          <w:sz w:val="21"/>
          <w:szCs w:val="21"/>
        </w:rPr>
        <w:t>work life</w:t>
      </w:r>
      <w:r w:rsidR="00B513BE" w:rsidRPr="00647AE9">
        <w:rPr>
          <w:rFonts w:ascii="Century Gothic" w:hAnsi="Century Gothic"/>
          <w:b w:val="0"/>
          <w:i w:val="0"/>
          <w:sz w:val="21"/>
          <w:szCs w:val="21"/>
        </w:rPr>
        <w:t xml:space="preserve"> in specific</w:t>
      </w:r>
      <w:r w:rsidR="00E10606" w:rsidRPr="00647AE9">
        <w:rPr>
          <w:rFonts w:ascii="Century Gothic" w:hAnsi="Century Gothic"/>
          <w:b w:val="0"/>
          <w:i w:val="0"/>
          <w:sz w:val="21"/>
          <w:szCs w:val="21"/>
        </w:rPr>
        <w:t>, would you say y</w:t>
      </w:r>
      <w:r w:rsidR="00B87608" w:rsidRPr="00647AE9">
        <w:rPr>
          <w:rFonts w:ascii="Century Gothic" w:hAnsi="Century Gothic"/>
          <w:b w:val="0"/>
          <w:i w:val="0"/>
          <w:sz w:val="21"/>
          <w:szCs w:val="21"/>
        </w:rPr>
        <w:t>ou are a good example to follow?</w:t>
      </w:r>
    </w:p>
    <w:p w14:paraId="530D272E" w14:textId="77777777" w:rsidR="0036675A" w:rsidRPr="003E51FB" w:rsidRDefault="0036675A" w:rsidP="000822A6">
      <w:pPr>
        <w:tabs>
          <w:tab w:val="left" w:pos="360"/>
        </w:tabs>
        <w:rPr>
          <w:rFonts w:ascii="Century Gothic" w:hAnsi="Century Gothic"/>
          <w:b w:val="0"/>
          <w:i w:val="0"/>
          <w:sz w:val="16"/>
          <w:szCs w:val="16"/>
        </w:rPr>
      </w:pPr>
    </w:p>
    <w:p w14:paraId="3AA4E0A2" w14:textId="77777777" w:rsidR="003A5323" w:rsidRPr="00B513BE" w:rsidRDefault="003A5323" w:rsidP="003A5323">
      <w:pPr>
        <w:tabs>
          <w:tab w:val="left" w:pos="360"/>
        </w:tabs>
        <w:rPr>
          <w:rFonts w:ascii="Century Gothic" w:hAnsi="Century Gothic"/>
          <w:b w:val="0"/>
          <w:i w:val="0"/>
          <w:sz w:val="21"/>
          <w:szCs w:val="21"/>
        </w:rPr>
      </w:pPr>
      <w:r w:rsidRPr="00B513BE">
        <w:rPr>
          <w:rFonts w:ascii="Century Gothic" w:hAnsi="Century Gothic"/>
          <w:b w:val="0"/>
          <w:i w:val="0"/>
          <w:sz w:val="21"/>
          <w:szCs w:val="21"/>
        </w:rPr>
        <w:t xml:space="preserve">Read: </w:t>
      </w:r>
      <w:r>
        <w:rPr>
          <w:rFonts w:ascii="Century Gothic" w:hAnsi="Century Gothic"/>
          <w:b w:val="0"/>
          <w:i w:val="0"/>
          <w:sz w:val="21"/>
          <w:szCs w:val="21"/>
        </w:rPr>
        <w:t>Colossians 3:23</w:t>
      </w:r>
    </w:p>
    <w:p w14:paraId="624A8748" w14:textId="77777777" w:rsidR="003A5323" w:rsidRPr="003A5323" w:rsidRDefault="003A5323" w:rsidP="000822A6">
      <w:pPr>
        <w:tabs>
          <w:tab w:val="left" w:pos="360"/>
        </w:tabs>
        <w:rPr>
          <w:rFonts w:ascii="Century Gothic" w:hAnsi="Century Gothic"/>
          <w:b w:val="0"/>
          <w:i w:val="0"/>
          <w:sz w:val="16"/>
          <w:szCs w:val="16"/>
        </w:rPr>
      </w:pPr>
    </w:p>
    <w:p w14:paraId="6034CC97" w14:textId="77777777" w:rsidR="00456164" w:rsidRPr="00647AE9" w:rsidRDefault="003A5323" w:rsidP="000822A6">
      <w:pPr>
        <w:tabs>
          <w:tab w:val="left" w:pos="360"/>
        </w:tabs>
        <w:rPr>
          <w:rFonts w:ascii="Century Gothic" w:hAnsi="Century Gothic"/>
          <w:b w:val="0"/>
          <w:i w:val="0"/>
          <w:sz w:val="21"/>
          <w:szCs w:val="21"/>
        </w:rPr>
      </w:pPr>
      <w:r>
        <w:rPr>
          <w:rFonts w:ascii="Century Gothic" w:hAnsi="Century Gothic"/>
          <w:b w:val="0"/>
          <w:i w:val="0"/>
          <w:sz w:val="21"/>
          <w:szCs w:val="21"/>
        </w:rPr>
        <w:t>How is your perspective on work affected by the above verse?  What changes would take place in how you approach your work if you regarded Jesus as your boss / the one you were ultimately working for?</w:t>
      </w:r>
    </w:p>
    <w:p w14:paraId="6499AB39" w14:textId="77777777" w:rsidR="00CD77A9" w:rsidRPr="003E51FB" w:rsidRDefault="00CD77A9" w:rsidP="000822A6">
      <w:pPr>
        <w:tabs>
          <w:tab w:val="left" w:pos="360"/>
        </w:tabs>
        <w:rPr>
          <w:rFonts w:ascii="Century Gothic" w:hAnsi="Century Gothic"/>
          <w:b w:val="0"/>
          <w:i w:val="0"/>
          <w:sz w:val="16"/>
          <w:szCs w:val="16"/>
        </w:rPr>
      </w:pPr>
    </w:p>
    <w:p w14:paraId="764A98E6" w14:textId="77777777" w:rsidR="00CD77A9" w:rsidRPr="003A5323" w:rsidRDefault="003A5323" w:rsidP="000822A6">
      <w:pPr>
        <w:tabs>
          <w:tab w:val="left" w:pos="360"/>
        </w:tabs>
        <w:rPr>
          <w:rFonts w:ascii="Century Gothic" w:hAnsi="Century Gothic"/>
          <w:b w:val="0"/>
          <w:i w:val="0"/>
          <w:sz w:val="21"/>
          <w:szCs w:val="21"/>
        </w:rPr>
      </w:pPr>
      <w:r w:rsidRPr="00523DBC">
        <w:rPr>
          <w:rFonts w:ascii="Century Gothic" w:hAnsi="Century Gothic"/>
          <w:b w:val="0"/>
          <w:sz w:val="21"/>
          <w:szCs w:val="21"/>
        </w:rPr>
        <w:t>When we work, we honour God by supporting our lives and by supporting the Gospel.</w:t>
      </w:r>
      <w:r>
        <w:rPr>
          <w:rFonts w:ascii="Century Gothic" w:hAnsi="Century Gothic"/>
          <w:b w:val="0"/>
          <w:i w:val="0"/>
          <w:sz w:val="21"/>
          <w:szCs w:val="21"/>
        </w:rPr>
        <w:t xml:space="preserve">  In what way is your life reflecting this truth?</w:t>
      </w:r>
    </w:p>
    <w:p w14:paraId="61D315AD" w14:textId="6FABB6FC" w:rsidR="00B33083" w:rsidRPr="004A063C" w:rsidRDefault="00B33083" w:rsidP="00523DBC">
      <w:pPr>
        <w:outlineLvl w:val="0"/>
        <w:rPr>
          <w:rFonts w:ascii="Century Gothic" w:hAnsi="Century Gothic"/>
          <w:b w:val="0"/>
          <w:i w:val="0"/>
          <w:sz w:val="20"/>
          <w:szCs w:val="20"/>
        </w:rPr>
      </w:pPr>
      <w:bookmarkStart w:id="0" w:name="_GoBack"/>
      <w:bookmarkEnd w:id="0"/>
    </w:p>
    <w:sectPr w:rsidR="00B33083" w:rsidRPr="004A063C" w:rsidSect="006D3D26">
      <w:pgSz w:w="15840" w:h="12240" w:orient="landscape"/>
      <w:pgMar w:top="454" w:right="567" w:bottom="454" w:left="567" w:header="708" w:footer="708"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70926"/>
    <w:multiLevelType w:val="hybridMultilevel"/>
    <w:tmpl w:val="90C45592"/>
    <w:lvl w:ilvl="0" w:tplc="C950BA96">
      <w:start w:val="1"/>
      <w:numFmt w:val="upperLetter"/>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1" w15:restartNumberingAfterBreak="0">
    <w:nsid w:val="1A9878CC"/>
    <w:multiLevelType w:val="hybridMultilevel"/>
    <w:tmpl w:val="46744C46"/>
    <w:lvl w:ilvl="0" w:tplc="2640E664">
      <w:start w:val="2"/>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BD26B83"/>
    <w:multiLevelType w:val="hybridMultilevel"/>
    <w:tmpl w:val="D5DE4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242DE"/>
    <w:multiLevelType w:val="hybridMultilevel"/>
    <w:tmpl w:val="115AFE84"/>
    <w:lvl w:ilvl="0" w:tplc="2008518E">
      <w:start w:val="1"/>
      <w:numFmt w:val="upperRoman"/>
      <w:lvlText w:val="%1."/>
      <w:lvlJc w:val="left"/>
      <w:pPr>
        <w:ind w:left="820" w:hanging="720"/>
      </w:pPr>
      <w:rPr>
        <w:rFonts w:eastAsia="Cambria" w:cstheme="minorBidi" w:hint="default"/>
        <w:color w:val="auto"/>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26CD52FC"/>
    <w:multiLevelType w:val="hybridMultilevel"/>
    <w:tmpl w:val="ED3CC6DC"/>
    <w:lvl w:ilvl="0" w:tplc="72688BDC">
      <w:start w:val="3"/>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2AB7644E"/>
    <w:multiLevelType w:val="hybridMultilevel"/>
    <w:tmpl w:val="2D22E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A6838"/>
    <w:multiLevelType w:val="hybridMultilevel"/>
    <w:tmpl w:val="174069F8"/>
    <w:lvl w:ilvl="0" w:tplc="FF225E9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396F2617"/>
    <w:multiLevelType w:val="hybridMultilevel"/>
    <w:tmpl w:val="D270BEE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15:restartNumberingAfterBreak="0">
    <w:nsid w:val="3BE91706"/>
    <w:multiLevelType w:val="hybridMultilevel"/>
    <w:tmpl w:val="4E380B6C"/>
    <w:lvl w:ilvl="0" w:tplc="F00A619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9" w15:restartNumberingAfterBreak="0">
    <w:nsid w:val="3F880DE7"/>
    <w:multiLevelType w:val="hybridMultilevel"/>
    <w:tmpl w:val="F620EF20"/>
    <w:lvl w:ilvl="0" w:tplc="0409000B">
      <w:start w:val="1"/>
      <w:numFmt w:val="bullet"/>
      <w:lvlText w:val=""/>
      <w:lvlJc w:val="left"/>
      <w:pPr>
        <w:ind w:left="851" w:hanging="360"/>
      </w:pPr>
      <w:rPr>
        <w:rFonts w:ascii="Wingdings" w:hAnsi="Wingdings"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0" w15:restartNumberingAfterBreak="0">
    <w:nsid w:val="490800CA"/>
    <w:multiLevelType w:val="hybridMultilevel"/>
    <w:tmpl w:val="1F380EA6"/>
    <w:lvl w:ilvl="0" w:tplc="9ED8625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4E9D17AF"/>
    <w:multiLevelType w:val="hybridMultilevel"/>
    <w:tmpl w:val="90C45592"/>
    <w:lvl w:ilvl="0" w:tplc="C950BA96">
      <w:start w:val="1"/>
      <w:numFmt w:val="upperLetter"/>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12" w15:restartNumberingAfterBreak="0">
    <w:nsid w:val="4F524B92"/>
    <w:multiLevelType w:val="hybridMultilevel"/>
    <w:tmpl w:val="192E48BA"/>
    <w:lvl w:ilvl="0" w:tplc="06D0B9C4">
      <w:start w:val="1"/>
      <w:numFmt w:val="decimal"/>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3" w15:restartNumberingAfterBreak="0">
    <w:nsid w:val="5FEE0369"/>
    <w:multiLevelType w:val="hybridMultilevel"/>
    <w:tmpl w:val="09F2D48A"/>
    <w:lvl w:ilvl="0" w:tplc="04090009">
      <w:start w:val="1"/>
      <w:numFmt w:val="bullet"/>
      <w:lvlText w:val=""/>
      <w:lvlJc w:val="left"/>
      <w:pPr>
        <w:ind w:left="851" w:hanging="360"/>
      </w:pPr>
      <w:rPr>
        <w:rFonts w:ascii="Wingdings" w:hAnsi="Wingdings"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4" w15:restartNumberingAfterBreak="0">
    <w:nsid w:val="631D0D3F"/>
    <w:multiLevelType w:val="hybridMultilevel"/>
    <w:tmpl w:val="192E48BA"/>
    <w:lvl w:ilvl="0" w:tplc="06D0B9C4">
      <w:start w:val="1"/>
      <w:numFmt w:val="decimal"/>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5" w15:restartNumberingAfterBreak="0">
    <w:nsid w:val="6B403A97"/>
    <w:multiLevelType w:val="hybridMultilevel"/>
    <w:tmpl w:val="1E50691A"/>
    <w:lvl w:ilvl="0" w:tplc="A4E8044C">
      <w:start w:val="3"/>
      <w:numFmt w:val="lowerLetter"/>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16" w15:restartNumberingAfterBreak="0">
    <w:nsid w:val="6C8D28BA"/>
    <w:multiLevelType w:val="hybridMultilevel"/>
    <w:tmpl w:val="AC96634C"/>
    <w:lvl w:ilvl="0" w:tplc="E898CD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7FF94C94"/>
    <w:multiLevelType w:val="hybridMultilevel"/>
    <w:tmpl w:val="F40650AC"/>
    <w:lvl w:ilvl="0" w:tplc="9BCA1286">
      <w:start w:val="1"/>
      <w:numFmt w:val="decimal"/>
      <w:lvlText w:val="%1."/>
      <w:lvlJc w:val="left"/>
      <w:pPr>
        <w:ind w:left="500" w:hanging="40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3"/>
  </w:num>
  <w:num w:numId="2">
    <w:abstractNumId w:val="8"/>
  </w:num>
  <w:num w:numId="3">
    <w:abstractNumId w:val="17"/>
  </w:num>
  <w:num w:numId="4">
    <w:abstractNumId w:val="13"/>
  </w:num>
  <w:num w:numId="5">
    <w:abstractNumId w:val="7"/>
  </w:num>
  <w:num w:numId="6">
    <w:abstractNumId w:val="9"/>
  </w:num>
  <w:num w:numId="7">
    <w:abstractNumId w:val="11"/>
  </w:num>
  <w:num w:numId="8">
    <w:abstractNumId w:val="0"/>
  </w:num>
  <w:num w:numId="9">
    <w:abstractNumId w:val="15"/>
  </w:num>
  <w:num w:numId="10">
    <w:abstractNumId w:val="16"/>
  </w:num>
  <w:num w:numId="11">
    <w:abstractNumId w:val="14"/>
  </w:num>
  <w:num w:numId="12">
    <w:abstractNumId w:val="12"/>
  </w:num>
  <w:num w:numId="13">
    <w:abstractNumId w:val="2"/>
  </w:num>
  <w:num w:numId="14">
    <w:abstractNumId w:val="1"/>
  </w:num>
  <w:num w:numId="15">
    <w:abstractNumId w:val="6"/>
  </w:num>
  <w:num w:numId="16">
    <w:abstractNumId w:val="5"/>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26"/>
    <w:rsid w:val="00000DD3"/>
    <w:rsid w:val="000166B9"/>
    <w:rsid w:val="00065841"/>
    <w:rsid w:val="000822A6"/>
    <w:rsid w:val="000904CA"/>
    <w:rsid w:val="000A0E39"/>
    <w:rsid w:val="000C0A90"/>
    <w:rsid w:val="000D1D00"/>
    <w:rsid w:val="000D53E1"/>
    <w:rsid w:val="000D6C92"/>
    <w:rsid w:val="001057F3"/>
    <w:rsid w:val="00112180"/>
    <w:rsid w:val="00135F3B"/>
    <w:rsid w:val="00142023"/>
    <w:rsid w:val="0015140A"/>
    <w:rsid w:val="001A7251"/>
    <w:rsid w:val="001A75A6"/>
    <w:rsid w:val="001D231F"/>
    <w:rsid w:val="001D5D33"/>
    <w:rsid w:val="002106F0"/>
    <w:rsid w:val="00240DF9"/>
    <w:rsid w:val="002909E4"/>
    <w:rsid w:val="002968A9"/>
    <w:rsid w:val="00304DBC"/>
    <w:rsid w:val="0036675A"/>
    <w:rsid w:val="003A5323"/>
    <w:rsid w:val="003D5051"/>
    <w:rsid w:val="003E51FB"/>
    <w:rsid w:val="003F1362"/>
    <w:rsid w:val="003F712E"/>
    <w:rsid w:val="003F7BCA"/>
    <w:rsid w:val="00406C71"/>
    <w:rsid w:val="00424C1E"/>
    <w:rsid w:val="00450322"/>
    <w:rsid w:val="00450FC6"/>
    <w:rsid w:val="00456164"/>
    <w:rsid w:val="004A063C"/>
    <w:rsid w:val="0050650F"/>
    <w:rsid w:val="00523DBC"/>
    <w:rsid w:val="005246C3"/>
    <w:rsid w:val="005A1181"/>
    <w:rsid w:val="005B6671"/>
    <w:rsid w:val="005C693F"/>
    <w:rsid w:val="006008B7"/>
    <w:rsid w:val="00603E38"/>
    <w:rsid w:val="00647AE9"/>
    <w:rsid w:val="00692AC3"/>
    <w:rsid w:val="00694A7C"/>
    <w:rsid w:val="00696AA7"/>
    <w:rsid w:val="006A0062"/>
    <w:rsid w:val="006B7E9C"/>
    <w:rsid w:val="006D3D26"/>
    <w:rsid w:val="007A152F"/>
    <w:rsid w:val="007B07AF"/>
    <w:rsid w:val="007E2051"/>
    <w:rsid w:val="007F0688"/>
    <w:rsid w:val="008462E0"/>
    <w:rsid w:val="008A14F0"/>
    <w:rsid w:val="008A5FD3"/>
    <w:rsid w:val="00902388"/>
    <w:rsid w:val="0092045C"/>
    <w:rsid w:val="00923BC3"/>
    <w:rsid w:val="00932659"/>
    <w:rsid w:val="0097372D"/>
    <w:rsid w:val="009C10BE"/>
    <w:rsid w:val="009D217E"/>
    <w:rsid w:val="00A21F84"/>
    <w:rsid w:val="00A41958"/>
    <w:rsid w:val="00AA1EDC"/>
    <w:rsid w:val="00AD6EDF"/>
    <w:rsid w:val="00B26BB4"/>
    <w:rsid w:val="00B33083"/>
    <w:rsid w:val="00B513BE"/>
    <w:rsid w:val="00B848B6"/>
    <w:rsid w:val="00B87608"/>
    <w:rsid w:val="00BA4BB8"/>
    <w:rsid w:val="00BC7433"/>
    <w:rsid w:val="00C63026"/>
    <w:rsid w:val="00C87E34"/>
    <w:rsid w:val="00CA4F27"/>
    <w:rsid w:val="00CC11F5"/>
    <w:rsid w:val="00CD7671"/>
    <w:rsid w:val="00CD77A9"/>
    <w:rsid w:val="00CF1897"/>
    <w:rsid w:val="00D04737"/>
    <w:rsid w:val="00D147C3"/>
    <w:rsid w:val="00D40AE8"/>
    <w:rsid w:val="00D66507"/>
    <w:rsid w:val="00DC71AD"/>
    <w:rsid w:val="00E10606"/>
    <w:rsid w:val="00E375A1"/>
    <w:rsid w:val="00E624BC"/>
    <w:rsid w:val="00E7000C"/>
    <w:rsid w:val="00EA2D85"/>
    <w:rsid w:val="00EB2F9B"/>
    <w:rsid w:val="00EB3190"/>
    <w:rsid w:val="00F03692"/>
    <w:rsid w:val="00F20114"/>
    <w:rsid w:val="00F46A76"/>
    <w:rsid w:val="00F96501"/>
    <w:rsid w:val="00FD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6342"/>
  <w15:docId w15:val="{42C09433-9CA0-4B16-83E3-18508B3C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816" w:hanging="357"/>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4DBC"/>
    <w:pPr>
      <w:ind w:left="0" w:firstLine="0"/>
    </w:pPr>
    <w:rPr>
      <w:rFonts w:ascii="Arial" w:eastAsia="Times New Roman" w:hAnsi="Arial" w:cs="Arial"/>
      <w:b/>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D26"/>
    <w:rPr>
      <w:rFonts w:ascii="Tahoma" w:hAnsi="Tahoma" w:cs="Tahoma"/>
      <w:sz w:val="16"/>
      <w:szCs w:val="16"/>
    </w:rPr>
  </w:style>
  <w:style w:type="character" w:customStyle="1" w:styleId="BalloonTextChar">
    <w:name w:val="Balloon Text Char"/>
    <w:basedOn w:val="DefaultParagraphFont"/>
    <w:link w:val="BalloonText"/>
    <w:uiPriority w:val="99"/>
    <w:semiHidden/>
    <w:rsid w:val="006D3D26"/>
    <w:rPr>
      <w:rFonts w:ascii="Tahoma" w:eastAsia="Times New Roman" w:hAnsi="Tahoma" w:cs="Tahoma"/>
      <w:b/>
      <w:i/>
      <w:sz w:val="16"/>
      <w:szCs w:val="16"/>
    </w:rPr>
  </w:style>
  <w:style w:type="paragraph" w:styleId="ListParagraph">
    <w:name w:val="List Paragraph"/>
    <w:basedOn w:val="Normal"/>
    <w:uiPriority w:val="34"/>
    <w:qFormat/>
    <w:rsid w:val="002909E4"/>
    <w:pPr>
      <w:ind w:left="720"/>
      <w:contextualSpacing/>
    </w:pPr>
  </w:style>
  <w:style w:type="character" w:customStyle="1" w:styleId="text">
    <w:name w:val="text"/>
    <w:basedOn w:val="DefaultParagraphFont"/>
    <w:rsid w:val="00304DBC"/>
  </w:style>
  <w:style w:type="paragraph" w:styleId="NormalWeb">
    <w:name w:val="Normal (Web)"/>
    <w:basedOn w:val="Normal"/>
    <w:uiPriority w:val="99"/>
    <w:unhideWhenUsed/>
    <w:rsid w:val="00304DBC"/>
    <w:pPr>
      <w:spacing w:before="100" w:beforeAutospacing="1" w:after="100" w:afterAutospacing="1"/>
    </w:pPr>
    <w:rPr>
      <w:rFonts w:ascii="Times New Roman" w:hAnsi="Times New Roman" w:cs="Times New Roman"/>
      <w:b w:val="0"/>
      <w:i w:val="0"/>
      <w:sz w:val="24"/>
      <w:szCs w:val="24"/>
    </w:rPr>
  </w:style>
  <w:style w:type="paragraph" w:styleId="BodyText">
    <w:name w:val="Body Text"/>
    <w:basedOn w:val="Normal"/>
    <w:link w:val="BodyTextChar"/>
    <w:uiPriority w:val="1"/>
    <w:qFormat/>
    <w:rsid w:val="00696AA7"/>
    <w:pPr>
      <w:widowControl w:val="0"/>
      <w:ind w:left="100"/>
    </w:pPr>
    <w:rPr>
      <w:rFonts w:ascii="Cambria" w:eastAsia="Cambria" w:hAnsi="Cambria" w:cstheme="minorBidi"/>
      <w:b w:val="0"/>
      <w:i w:val="0"/>
      <w:sz w:val="24"/>
      <w:szCs w:val="24"/>
    </w:rPr>
  </w:style>
  <w:style w:type="character" w:customStyle="1" w:styleId="BodyTextChar">
    <w:name w:val="Body Text Char"/>
    <w:basedOn w:val="DefaultParagraphFont"/>
    <w:link w:val="BodyText"/>
    <w:uiPriority w:val="1"/>
    <w:rsid w:val="00696AA7"/>
    <w:rPr>
      <w:rFonts w:ascii="Cambria" w:eastAsia="Cambria" w:hAnsi="Cambria"/>
      <w:sz w:val="24"/>
      <w:szCs w:val="24"/>
    </w:rPr>
  </w:style>
  <w:style w:type="paragraph" w:customStyle="1" w:styleId="reg">
    <w:name w:val="reg"/>
    <w:basedOn w:val="Normal"/>
    <w:rsid w:val="00E7000C"/>
    <w:pPr>
      <w:spacing w:before="100" w:beforeAutospacing="1" w:after="100" w:afterAutospacing="1"/>
    </w:pPr>
    <w:rPr>
      <w:rFonts w:ascii="Times New Roman" w:hAnsi="Times New Roman" w:cs="Times New Roman"/>
      <w:b w:val="0"/>
      <w:i w:val="0"/>
      <w:sz w:val="24"/>
      <w:szCs w:val="24"/>
    </w:rPr>
  </w:style>
  <w:style w:type="character" w:customStyle="1" w:styleId="reftext">
    <w:name w:val="reftext"/>
    <w:basedOn w:val="DefaultParagraphFont"/>
    <w:rsid w:val="00E7000C"/>
  </w:style>
  <w:style w:type="character" w:styleId="Hyperlink">
    <w:name w:val="Hyperlink"/>
    <w:basedOn w:val="DefaultParagraphFont"/>
    <w:uiPriority w:val="99"/>
    <w:semiHidden/>
    <w:unhideWhenUsed/>
    <w:rsid w:val="00E7000C"/>
    <w:rPr>
      <w:color w:val="0000FF"/>
      <w:u w:val="single"/>
    </w:rPr>
  </w:style>
  <w:style w:type="character" w:customStyle="1" w:styleId="nivfootnote">
    <w:name w:val="nivfootnote"/>
    <w:basedOn w:val="DefaultParagraphFont"/>
    <w:rsid w:val="00E70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529716">
      <w:bodyDiv w:val="1"/>
      <w:marLeft w:val="0"/>
      <w:marRight w:val="0"/>
      <w:marTop w:val="0"/>
      <w:marBottom w:val="0"/>
      <w:divBdr>
        <w:top w:val="none" w:sz="0" w:space="0" w:color="auto"/>
        <w:left w:val="none" w:sz="0" w:space="0" w:color="auto"/>
        <w:bottom w:val="none" w:sz="0" w:space="0" w:color="auto"/>
        <w:right w:val="none" w:sz="0" w:space="0" w:color="auto"/>
      </w:divBdr>
    </w:div>
    <w:div w:id="673142419">
      <w:bodyDiv w:val="1"/>
      <w:marLeft w:val="0"/>
      <w:marRight w:val="0"/>
      <w:marTop w:val="0"/>
      <w:marBottom w:val="0"/>
      <w:divBdr>
        <w:top w:val="none" w:sz="0" w:space="0" w:color="auto"/>
        <w:left w:val="none" w:sz="0" w:space="0" w:color="auto"/>
        <w:bottom w:val="none" w:sz="0" w:space="0" w:color="auto"/>
        <w:right w:val="none" w:sz="0" w:space="0" w:color="auto"/>
      </w:divBdr>
      <w:divsChild>
        <w:div w:id="1777286883">
          <w:marLeft w:val="0"/>
          <w:marRight w:val="0"/>
          <w:marTop w:val="0"/>
          <w:marBottom w:val="0"/>
          <w:divBdr>
            <w:top w:val="none" w:sz="0" w:space="0" w:color="auto"/>
            <w:left w:val="none" w:sz="0" w:space="0" w:color="auto"/>
            <w:bottom w:val="none" w:sz="0" w:space="0" w:color="auto"/>
            <w:right w:val="none" w:sz="0" w:space="0" w:color="auto"/>
          </w:divBdr>
          <w:divsChild>
            <w:div w:id="484592554">
              <w:marLeft w:val="0"/>
              <w:marRight w:val="0"/>
              <w:marTop w:val="0"/>
              <w:marBottom w:val="0"/>
              <w:divBdr>
                <w:top w:val="none" w:sz="0" w:space="0" w:color="auto"/>
                <w:left w:val="none" w:sz="0" w:space="0" w:color="auto"/>
                <w:bottom w:val="none" w:sz="0" w:space="0" w:color="auto"/>
                <w:right w:val="none" w:sz="0" w:space="0" w:color="auto"/>
              </w:divBdr>
              <w:divsChild>
                <w:div w:id="16479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MCCoG</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 Lutzer</dc:creator>
  <cp:keywords/>
  <dc:description/>
  <cp:lastModifiedBy>Office</cp:lastModifiedBy>
  <cp:revision>3</cp:revision>
  <cp:lastPrinted>2016-09-02T18:30:00Z</cp:lastPrinted>
  <dcterms:created xsi:type="dcterms:W3CDTF">2016-09-02T18:52:00Z</dcterms:created>
  <dcterms:modified xsi:type="dcterms:W3CDTF">2016-09-02T18:52:00Z</dcterms:modified>
</cp:coreProperties>
</file>