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87" w:rsidRPr="008D3387" w:rsidRDefault="008D3387" w:rsidP="008D3387">
      <w:pPr>
        <w:widowControl w:val="0"/>
        <w:spacing w:after="0"/>
        <w:ind w:left="360" w:hanging="360"/>
        <w:rPr>
          <w:rFonts w:ascii="Century Gothic" w:hAnsi="Century Gothic"/>
          <w:sz w:val="20"/>
          <w:szCs w:val="17"/>
        </w:rPr>
      </w:pPr>
      <w:r w:rsidRPr="008D3387">
        <w:rPr>
          <w:rFonts w:ascii="Century Gothic" w:hAnsi="Century Gothic"/>
          <w:sz w:val="20"/>
          <w:szCs w:val="17"/>
        </w:rPr>
        <w:t>1.</w:t>
      </w:r>
      <w:r w:rsidRPr="008D3387">
        <w:rPr>
          <w:sz w:val="28"/>
        </w:rPr>
        <w:t> </w:t>
      </w:r>
      <w:r w:rsidRPr="008D3387">
        <w:rPr>
          <w:rFonts w:ascii="Century Gothic" w:hAnsi="Century Gothic"/>
          <w:sz w:val="20"/>
          <w:szCs w:val="17"/>
        </w:rPr>
        <w:t xml:space="preserve">What were some of the dreams you had as a child?  What became of them?  What are some of the hopes and desires you’ve had as an adult for your life?  What has become of them?  What do the </w:t>
      </w:r>
      <w:proofErr w:type="gramStart"/>
      <w:r w:rsidRPr="008D3387">
        <w:rPr>
          <w:rFonts w:ascii="Century Gothic" w:hAnsi="Century Gothic"/>
          <w:sz w:val="20"/>
          <w:szCs w:val="17"/>
        </w:rPr>
        <w:t>dreams,</w:t>
      </w:r>
      <w:proofErr w:type="gramEnd"/>
      <w:r w:rsidRPr="008D3387">
        <w:rPr>
          <w:rFonts w:ascii="Century Gothic" w:hAnsi="Century Gothic"/>
          <w:sz w:val="20"/>
          <w:szCs w:val="17"/>
        </w:rPr>
        <w:t xml:space="preserve"> hopes and desires we have ultimately point toward? </w:t>
      </w:r>
    </w:p>
    <w:p w:rsidR="008D3387" w:rsidRPr="008D3387" w:rsidRDefault="008D3387" w:rsidP="008D3387">
      <w:pPr>
        <w:spacing w:after="0"/>
        <w:rPr>
          <w:rFonts w:ascii="Century Gothic" w:hAnsi="Century Gothic"/>
          <w:sz w:val="32"/>
          <w:szCs w:val="24"/>
        </w:rPr>
      </w:pPr>
      <w:r w:rsidRPr="008D3387">
        <w:rPr>
          <w:rFonts w:ascii="Century Gothic" w:hAnsi="Century Gothic"/>
          <w:sz w:val="32"/>
          <w:szCs w:val="24"/>
        </w:rPr>
        <w:t> </w:t>
      </w:r>
    </w:p>
    <w:p w:rsidR="008D3387" w:rsidRPr="008D3387" w:rsidRDefault="008D3387" w:rsidP="008D3387">
      <w:pPr>
        <w:widowControl w:val="0"/>
        <w:spacing w:after="0"/>
        <w:ind w:left="360" w:hanging="360"/>
        <w:rPr>
          <w:rFonts w:ascii="Century Gothic" w:hAnsi="Century Gothic"/>
          <w:sz w:val="20"/>
          <w:szCs w:val="17"/>
        </w:rPr>
      </w:pPr>
      <w:r w:rsidRPr="008D3387">
        <w:rPr>
          <w:rFonts w:ascii="Century Gothic" w:hAnsi="Century Gothic"/>
          <w:sz w:val="20"/>
          <w:szCs w:val="17"/>
        </w:rPr>
        <w:t>2.</w:t>
      </w:r>
      <w:r w:rsidRPr="008D3387">
        <w:rPr>
          <w:sz w:val="28"/>
        </w:rPr>
        <w:t> </w:t>
      </w:r>
      <w:r w:rsidRPr="008D3387">
        <w:rPr>
          <w:rFonts w:ascii="Century Gothic" w:hAnsi="Century Gothic"/>
          <w:sz w:val="20"/>
          <w:szCs w:val="17"/>
        </w:rPr>
        <w:t>If you were to ask some of your friends or colleagues what they think the purpose of life is, what do you think they would say?  What do you think you’re on this earth for?  Do you feel like you are living a life of purpose?</w:t>
      </w:r>
    </w:p>
    <w:p w:rsidR="008D3387" w:rsidRPr="008D3387" w:rsidRDefault="008D3387" w:rsidP="008D3387">
      <w:pPr>
        <w:spacing w:after="0"/>
        <w:rPr>
          <w:rFonts w:ascii="Century Gothic" w:hAnsi="Century Gothic"/>
          <w:sz w:val="32"/>
          <w:szCs w:val="24"/>
        </w:rPr>
      </w:pPr>
      <w:r w:rsidRPr="008D3387">
        <w:rPr>
          <w:rFonts w:ascii="Century Gothic" w:hAnsi="Century Gothic"/>
          <w:sz w:val="32"/>
          <w:szCs w:val="24"/>
        </w:rPr>
        <w:t> </w:t>
      </w:r>
    </w:p>
    <w:p w:rsidR="008D3387" w:rsidRPr="008D3387" w:rsidRDefault="008D3387" w:rsidP="008D3387">
      <w:pPr>
        <w:widowControl w:val="0"/>
        <w:spacing w:after="0"/>
        <w:ind w:left="360" w:hanging="360"/>
        <w:rPr>
          <w:rFonts w:ascii="Century Gothic" w:hAnsi="Century Gothic"/>
          <w:sz w:val="20"/>
          <w:szCs w:val="17"/>
        </w:rPr>
      </w:pPr>
      <w:r w:rsidRPr="008D3387">
        <w:rPr>
          <w:rFonts w:ascii="Century Gothic" w:hAnsi="Century Gothic"/>
          <w:sz w:val="20"/>
          <w:szCs w:val="17"/>
        </w:rPr>
        <w:t>3.</w:t>
      </w:r>
      <w:r w:rsidRPr="008D3387">
        <w:rPr>
          <w:sz w:val="28"/>
        </w:rPr>
        <w:t> </w:t>
      </w:r>
      <w:r w:rsidRPr="008D3387">
        <w:rPr>
          <w:rFonts w:ascii="Century Gothic" w:hAnsi="Century Gothic"/>
          <w:sz w:val="20"/>
          <w:szCs w:val="17"/>
        </w:rPr>
        <w:t xml:space="preserve">What are some of the consequences of not knowing life’s purpose?  What are some of the benefits? </w:t>
      </w:r>
    </w:p>
    <w:p w:rsidR="008D3387" w:rsidRPr="008D3387" w:rsidRDefault="008D3387" w:rsidP="008D3387">
      <w:pPr>
        <w:spacing w:after="0"/>
        <w:rPr>
          <w:rFonts w:ascii="Century Gothic" w:hAnsi="Century Gothic"/>
          <w:sz w:val="32"/>
          <w:szCs w:val="24"/>
        </w:rPr>
      </w:pPr>
      <w:r w:rsidRPr="008D3387">
        <w:rPr>
          <w:rFonts w:ascii="Century Gothic" w:hAnsi="Century Gothic"/>
          <w:sz w:val="32"/>
          <w:szCs w:val="24"/>
        </w:rPr>
        <w:t> </w:t>
      </w:r>
    </w:p>
    <w:p w:rsidR="008D3387" w:rsidRPr="008D3387" w:rsidRDefault="008D3387" w:rsidP="008D3387">
      <w:pPr>
        <w:widowControl w:val="0"/>
        <w:spacing w:after="0"/>
        <w:ind w:left="360" w:hanging="360"/>
        <w:rPr>
          <w:rFonts w:ascii="Century Gothic" w:hAnsi="Century Gothic"/>
          <w:sz w:val="20"/>
          <w:szCs w:val="17"/>
        </w:rPr>
      </w:pPr>
      <w:r w:rsidRPr="008D3387">
        <w:rPr>
          <w:rFonts w:ascii="Century Gothic" w:hAnsi="Century Gothic"/>
          <w:sz w:val="20"/>
          <w:szCs w:val="17"/>
        </w:rPr>
        <w:t>4.</w:t>
      </w:r>
      <w:r w:rsidRPr="008D3387">
        <w:rPr>
          <w:sz w:val="28"/>
        </w:rPr>
        <w:t> </w:t>
      </w:r>
      <w:r w:rsidRPr="008D3387">
        <w:rPr>
          <w:rFonts w:ascii="Century Gothic" w:hAnsi="Century Gothic"/>
          <w:sz w:val="20"/>
          <w:szCs w:val="17"/>
        </w:rPr>
        <w:t xml:space="preserve">Humankind’s original purpose is revealed in Genesis 1 and that is to live in relationship with </w:t>
      </w:r>
      <w:bookmarkStart w:id="0" w:name="_GoBack"/>
      <w:bookmarkEnd w:id="0"/>
      <w:r w:rsidRPr="008D3387">
        <w:rPr>
          <w:rFonts w:ascii="Century Gothic" w:hAnsi="Century Gothic"/>
          <w:sz w:val="20"/>
          <w:szCs w:val="17"/>
        </w:rPr>
        <w:t>God, rule over creation on His behalf and represent Him in this world – doing His will here on earth as it is done in heaven.  All this was lost when Adam and Eve sinned, rebelling against God.  Where do you see the results of this original sin in the world today?  How has the loss of this original purpose impacted us today?</w:t>
      </w:r>
    </w:p>
    <w:p w:rsidR="008D3387" w:rsidRPr="008D3387" w:rsidRDefault="008D3387" w:rsidP="008D3387">
      <w:pPr>
        <w:spacing w:after="0"/>
        <w:rPr>
          <w:rFonts w:ascii="Century Gothic" w:hAnsi="Century Gothic"/>
          <w:sz w:val="32"/>
          <w:szCs w:val="24"/>
        </w:rPr>
      </w:pPr>
      <w:r w:rsidRPr="008D3387">
        <w:rPr>
          <w:rFonts w:ascii="Century Gothic" w:hAnsi="Century Gothic"/>
          <w:sz w:val="32"/>
          <w:szCs w:val="24"/>
        </w:rPr>
        <w:t> </w:t>
      </w:r>
    </w:p>
    <w:p w:rsidR="008D3387" w:rsidRPr="008D3387" w:rsidRDefault="008D3387" w:rsidP="008D3387">
      <w:pPr>
        <w:widowControl w:val="0"/>
        <w:spacing w:after="0"/>
        <w:ind w:left="360" w:hanging="360"/>
        <w:rPr>
          <w:rFonts w:ascii="Century Gothic" w:hAnsi="Century Gothic"/>
          <w:sz w:val="20"/>
          <w:szCs w:val="17"/>
        </w:rPr>
      </w:pPr>
      <w:r w:rsidRPr="008D3387">
        <w:rPr>
          <w:rFonts w:ascii="Century Gothic" w:hAnsi="Century Gothic"/>
          <w:sz w:val="20"/>
          <w:szCs w:val="17"/>
        </w:rPr>
        <w:t>5.</w:t>
      </w:r>
      <w:r w:rsidRPr="008D3387">
        <w:rPr>
          <w:sz w:val="28"/>
        </w:rPr>
        <w:t> </w:t>
      </w:r>
      <w:r w:rsidRPr="008D3387">
        <w:rPr>
          <w:rFonts w:ascii="Century Gothic" w:hAnsi="Century Gothic"/>
          <w:sz w:val="20"/>
          <w:szCs w:val="17"/>
        </w:rPr>
        <w:t xml:space="preserve">God came to earth in Jesus Christ as the fulfillment of the restoration of purpose by creating a way for us to be in relationship with Him by grace through faith in Jesus and by inviting us to participate in His work (extending the Kingdom of God) in the world.  What does it say about God that He took the initiative in doing this? </w:t>
      </w:r>
    </w:p>
    <w:p w:rsidR="008D3387" w:rsidRPr="008D3387" w:rsidRDefault="008D3387" w:rsidP="008D3387">
      <w:pPr>
        <w:spacing w:after="0"/>
        <w:rPr>
          <w:rFonts w:ascii="Century Gothic" w:hAnsi="Century Gothic"/>
          <w:sz w:val="32"/>
          <w:szCs w:val="24"/>
        </w:rPr>
      </w:pPr>
      <w:r w:rsidRPr="008D3387">
        <w:rPr>
          <w:rFonts w:ascii="Century Gothic" w:hAnsi="Century Gothic"/>
          <w:sz w:val="32"/>
          <w:szCs w:val="24"/>
        </w:rPr>
        <w:t> </w:t>
      </w:r>
    </w:p>
    <w:p w:rsidR="008D3387" w:rsidRPr="008D3387" w:rsidRDefault="008D3387" w:rsidP="008D3387">
      <w:pPr>
        <w:widowControl w:val="0"/>
        <w:spacing w:after="0"/>
        <w:ind w:left="360" w:hanging="360"/>
        <w:rPr>
          <w:rFonts w:ascii="Century Gothic" w:hAnsi="Century Gothic"/>
          <w:sz w:val="20"/>
          <w:szCs w:val="17"/>
        </w:rPr>
      </w:pPr>
      <w:r w:rsidRPr="008D3387">
        <w:rPr>
          <w:rFonts w:ascii="Century Gothic" w:hAnsi="Century Gothic"/>
          <w:sz w:val="20"/>
          <w:szCs w:val="17"/>
        </w:rPr>
        <w:t>6.</w:t>
      </w:r>
      <w:r w:rsidRPr="008D3387">
        <w:rPr>
          <w:sz w:val="28"/>
        </w:rPr>
        <w:t> </w:t>
      </w:r>
      <w:r w:rsidRPr="008D3387">
        <w:rPr>
          <w:rFonts w:ascii="Century Gothic" w:hAnsi="Century Gothic"/>
          <w:sz w:val="20"/>
          <w:szCs w:val="17"/>
        </w:rPr>
        <w:t>The Kingdom of God, the greater purpose we were created for, happens when God’s will is done on earth, and is best seen in how Jesus lived in this world.  How did Jesus demonstrate that the      Kingdom of God was “at hand” or had “come near,” i.e. how did He bring God’s will to bear in His world?  Give examples.</w:t>
      </w:r>
    </w:p>
    <w:p w:rsidR="008D3387" w:rsidRPr="008D3387" w:rsidRDefault="008D3387" w:rsidP="008D3387">
      <w:pPr>
        <w:spacing w:after="0"/>
        <w:rPr>
          <w:rFonts w:ascii="Century Gothic" w:hAnsi="Century Gothic"/>
          <w:sz w:val="32"/>
          <w:szCs w:val="24"/>
        </w:rPr>
      </w:pPr>
      <w:r w:rsidRPr="008D3387">
        <w:rPr>
          <w:rFonts w:ascii="Century Gothic" w:hAnsi="Century Gothic"/>
          <w:sz w:val="32"/>
          <w:szCs w:val="24"/>
        </w:rPr>
        <w:t> </w:t>
      </w:r>
    </w:p>
    <w:p w:rsidR="008D3387" w:rsidRPr="008D3387" w:rsidRDefault="008D3387" w:rsidP="008D3387">
      <w:pPr>
        <w:widowControl w:val="0"/>
        <w:spacing w:after="0"/>
        <w:ind w:left="360" w:hanging="360"/>
        <w:rPr>
          <w:rFonts w:ascii="Century Gothic" w:hAnsi="Century Gothic"/>
          <w:sz w:val="20"/>
          <w:szCs w:val="17"/>
        </w:rPr>
      </w:pPr>
      <w:r w:rsidRPr="008D3387">
        <w:rPr>
          <w:rFonts w:ascii="Century Gothic" w:hAnsi="Century Gothic"/>
          <w:sz w:val="20"/>
          <w:szCs w:val="17"/>
        </w:rPr>
        <w:t>7.</w:t>
      </w:r>
      <w:r w:rsidRPr="008D3387">
        <w:rPr>
          <w:sz w:val="28"/>
        </w:rPr>
        <w:t> </w:t>
      </w:r>
      <w:r w:rsidRPr="008D3387">
        <w:rPr>
          <w:rFonts w:ascii="Century Gothic" w:hAnsi="Century Gothic"/>
          <w:sz w:val="20"/>
          <w:szCs w:val="17"/>
        </w:rPr>
        <w:t xml:space="preserve">Covenant relationship always leads to Kingdom representation.  As sons and daughters of God, we have a responsibility and are      authorized to represent God in this world.  How can you live this   purpose this week at home, at school, at work, at the rink, in the gym, in your neighbourhood, at the jobsite?   </w:t>
      </w:r>
    </w:p>
    <w:p w:rsidR="008D3387" w:rsidRPr="008D3387" w:rsidRDefault="008D3387" w:rsidP="008D3387">
      <w:pPr>
        <w:spacing w:after="0"/>
        <w:rPr>
          <w:rFonts w:ascii="Century Gothic" w:hAnsi="Century Gothic"/>
          <w:sz w:val="32"/>
          <w:szCs w:val="24"/>
        </w:rPr>
      </w:pPr>
      <w:r w:rsidRPr="008D3387">
        <w:rPr>
          <w:rFonts w:ascii="Century Gothic" w:hAnsi="Century Gothic"/>
          <w:sz w:val="32"/>
          <w:szCs w:val="24"/>
        </w:rPr>
        <w:t> </w:t>
      </w:r>
    </w:p>
    <w:p w:rsidR="008D3387" w:rsidRPr="008D3387" w:rsidRDefault="008D3387" w:rsidP="008D3387">
      <w:pPr>
        <w:spacing w:after="0"/>
        <w:ind w:left="360" w:hanging="360"/>
        <w:rPr>
          <w:rFonts w:ascii="Century Gothic" w:hAnsi="Century Gothic"/>
          <w:sz w:val="20"/>
          <w:szCs w:val="17"/>
        </w:rPr>
      </w:pPr>
      <w:r w:rsidRPr="008D3387">
        <w:rPr>
          <w:rFonts w:ascii="Century Gothic" w:hAnsi="Century Gothic"/>
          <w:sz w:val="20"/>
          <w:szCs w:val="17"/>
        </w:rPr>
        <w:t>8.</w:t>
      </w:r>
      <w:r w:rsidRPr="008D3387">
        <w:rPr>
          <w:sz w:val="28"/>
        </w:rPr>
        <w:t> </w:t>
      </w:r>
      <w:r w:rsidRPr="008D3387">
        <w:rPr>
          <w:rFonts w:ascii="Century Gothic" w:hAnsi="Century Gothic"/>
          <w:sz w:val="20"/>
          <w:szCs w:val="17"/>
        </w:rPr>
        <w:t xml:space="preserve">What have you sensed God has been saying to you?  What are you going to do about it?  </w:t>
      </w:r>
    </w:p>
    <w:p w:rsidR="008D3387" w:rsidRPr="008D3387" w:rsidRDefault="008D3387" w:rsidP="008D3387">
      <w:pPr>
        <w:widowControl w:val="0"/>
        <w:rPr>
          <w:rFonts w:ascii="Arial" w:hAnsi="Arial"/>
          <w:szCs w:val="18"/>
        </w:rPr>
      </w:pPr>
      <w:r w:rsidRPr="008D3387">
        <w:rPr>
          <w:sz w:val="28"/>
        </w:rPr>
        <w:t> </w:t>
      </w:r>
    </w:p>
    <w:p w:rsidR="00DA6163" w:rsidRPr="008D3387" w:rsidRDefault="00DA6163" w:rsidP="008D3387">
      <w:pPr>
        <w:rPr>
          <w:sz w:val="28"/>
        </w:rPr>
      </w:pPr>
    </w:p>
    <w:sectPr w:rsidR="00DA6163" w:rsidRPr="008D33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0A"/>
    <w:rsid w:val="00056F17"/>
    <w:rsid w:val="00072583"/>
    <w:rsid w:val="000C2245"/>
    <w:rsid w:val="00166E0A"/>
    <w:rsid w:val="001A268F"/>
    <w:rsid w:val="001D3947"/>
    <w:rsid w:val="002765E0"/>
    <w:rsid w:val="002E5816"/>
    <w:rsid w:val="003C7B46"/>
    <w:rsid w:val="003E34EC"/>
    <w:rsid w:val="00522A4B"/>
    <w:rsid w:val="005854DC"/>
    <w:rsid w:val="005D2A6C"/>
    <w:rsid w:val="005F0BBD"/>
    <w:rsid w:val="006B5901"/>
    <w:rsid w:val="00753760"/>
    <w:rsid w:val="008B29F5"/>
    <w:rsid w:val="008D3387"/>
    <w:rsid w:val="009D630D"/>
    <w:rsid w:val="00C76A9F"/>
    <w:rsid w:val="00D242A8"/>
    <w:rsid w:val="00DA6163"/>
    <w:rsid w:val="00DE15CD"/>
    <w:rsid w:val="00E12284"/>
    <w:rsid w:val="00EC69E2"/>
    <w:rsid w:val="00F9116F"/>
    <w:rsid w:val="00FC2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w:basedOn w:val="Normal"/>
    <w:next w:val="Normal"/>
    <w:link w:val="Heading1Char"/>
    <w:autoRedefine/>
    <w:uiPriority w:val="9"/>
    <w:qFormat/>
    <w:rsid w:val="00FC23BD"/>
    <w:pPr>
      <w:spacing w:line="276" w:lineRule="auto"/>
      <w:outlineLvl w:val="0"/>
    </w:pPr>
    <w:rPr>
      <w:color w:val="4472C4" w:themeColor="accent1"/>
      <w:sz w:val="32"/>
      <w:szCs w:val="28"/>
    </w:rPr>
  </w:style>
  <w:style w:type="paragraph" w:styleId="Heading2">
    <w:name w:val="heading 2"/>
    <w:basedOn w:val="Normal"/>
    <w:next w:val="Normal"/>
    <w:link w:val="Heading2Char"/>
    <w:uiPriority w:val="9"/>
    <w:semiHidden/>
    <w:unhideWhenUsed/>
    <w:qFormat/>
    <w:rsid w:val="00FC2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3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cripAddress"/>
    <w:basedOn w:val="Heading2"/>
    <w:next w:val="Normal"/>
    <w:link w:val="NoSpacingChar"/>
    <w:autoRedefine/>
    <w:uiPriority w:val="1"/>
    <w:qFormat/>
    <w:rsid w:val="00FC23BD"/>
    <w:pPr>
      <w:keepNext w:val="0"/>
      <w:keepLines w:val="0"/>
      <w:spacing w:before="0" w:after="160" w:line="276" w:lineRule="auto"/>
    </w:pPr>
    <w:rPr>
      <w:b/>
      <w:i/>
      <w:color w:val="FF0000"/>
      <w:sz w:val="36"/>
      <w:szCs w:val="28"/>
    </w:rPr>
  </w:style>
  <w:style w:type="paragraph" w:styleId="Title">
    <w:name w:val="Title"/>
    <w:aliases w:val="Sermon Title"/>
    <w:basedOn w:val="Heading1"/>
    <w:next w:val="Normal"/>
    <w:link w:val="TitleChar"/>
    <w:autoRedefine/>
    <w:uiPriority w:val="10"/>
    <w:qFormat/>
    <w:rsid w:val="00056F17"/>
    <w:pPr>
      <w:spacing w:line="204" w:lineRule="auto"/>
      <w:contextualSpacing/>
    </w:pPr>
    <w:rPr>
      <w:i/>
      <w:caps/>
      <w:color w:val="44546A" w:themeColor="text2"/>
      <w:spacing w:val="-15"/>
      <w:sz w:val="44"/>
      <w:szCs w:val="72"/>
    </w:rPr>
  </w:style>
  <w:style w:type="character" w:customStyle="1" w:styleId="TitleChar">
    <w:name w:val="Title Char"/>
    <w:aliases w:val="Sermon Title Char"/>
    <w:basedOn w:val="DefaultParagraphFont"/>
    <w:link w:val="Title"/>
    <w:uiPriority w:val="10"/>
    <w:rsid w:val="00056F17"/>
    <w:rPr>
      <w:rFonts w:asciiTheme="majorHAnsi" w:eastAsiaTheme="majorEastAsia" w:hAnsiTheme="majorHAnsi" w:cstheme="majorBidi"/>
      <w:i/>
      <w:caps/>
      <w:color w:val="44546A" w:themeColor="text2"/>
      <w:spacing w:val="-15"/>
      <w:sz w:val="44"/>
      <w:szCs w:val="72"/>
    </w:rPr>
  </w:style>
  <w:style w:type="character" w:customStyle="1" w:styleId="Heading1Char">
    <w:name w:val="Heading 1 Char"/>
    <w:aliases w:val="Section Char"/>
    <w:basedOn w:val="DefaultParagraphFont"/>
    <w:link w:val="Heading1"/>
    <w:uiPriority w:val="9"/>
    <w:rsid w:val="00FC23BD"/>
    <w:rPr>
      <w:color w:val="4472C4" w:themeColor="accent1"/>
      <w:sz w:val="32"/>
      <w:szCs w:val="28"/>
    </w:rPr>
  </w:style>
  <w:style w:type="paragraph" w:styleId="Subtitle">
    <w:name w:val="Subtitle"/>
    <w:basedOn w:val="Normal"/>
    <w:next w:val="Normal"/>
    <w:link w:val="SubtitleChar"/>
    <w:uiPriority w:val="11"/>
    <w:qFormat/>
    <w:rsid w:val="00FC23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3BD"/>
    <w:rPr>
      <w:rFonts w:eastAsiaTheme="minorEastAsia"/>
      <w:color w:val="5A5A5A" w:themeColor="text1" w:themeTint="A5"/>
      <w:spacing w:val="15"/>
    </w:rPr>
  </w:style>
  <w:style w:type="character" w:customStyle="1" w:styleId="NoSpacingChar">
    <w:name w:val="No Spacing Char"/>
    <w:aliases w:val="ScripAddress Char"/>
    <w:basedOn w:val="DefaultParagraphFont"/>
    <w:link w:val="NoSpacing"/>
    <w:uiPriority w:val="1"/>
    <w:rsid w:val="00FC23BD"/>
    <w:rPr>
      <w:rFonts w:asciiTheme="majorHAnsi" w:eastAsiaTheme="majorEastAsia" w:hAnsiTheme="majorHAnsi" w:cstheme="majorBidi"/>
      <w:b/>
      <w:i/>
      <w:color w:val="FF0000"/>
      <w:sz w:val="36"/>
      <w:szCs w:val="28"/>
    </w:rPr>
  </w:style>
  <w:style w:type="character" w:customStyle="1" w:styleId="Heading3Char">
    <w:name w:val="Heading 3 Char"/>
    <w:basedOn w:val="DefaultParagraphFont"/>
    <w:link w:val="Heading3"/>
    <w:uiPriority w:val="9"/>
    <w:semiHidden/>
    <w:rsid w:val="00FC23B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C23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66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w:basedOn w:val="Normal"/>
    <w:next w:val="Normal"/>
    <w:link w:val="Heading1Char"/>
    <w:autoRedefine/>
    <w:uiPriority w:val="9"/>
    <w:qFormat/>
    <w:rsid w:val="00FC23BD"/>
    <w:pPr>
      <w:spacing w:line="276" w:lineRule="auto"/>
      <w:outlineLvl w:val="0"/>
    </w:pPr>
    <w:rPr>
      <w:color w:val="4472C4" w:themeColor="accent1"/>
      <w:sz w:val="32"/>
      <w:szCs w:val="28"/>
    </w:rPr>
  </w:style>
  <w:style w:type="paragraph" w:styleId="Heading2">
    <w:name w:val="heading 2"/>
    <w:basedOn w:val="Normal"/>
    <w:next w:val="Normal"/>
    <w:link w:val="Heading2Char"/>
    <w:uiPriority w:val="9"/>
    <w:semiHidden/>
    <w:unhideWhenUsed/>
    <w:qFormat/>
    <w:rsid w:val="00FC2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3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cripAddress"/>
    <w:basedOn w:val="Heading2"/>
    <w:next w:val="Normal"/>
    <w:link w:val="NoSpacingChar"/>
    <w:autoRedefine/>
    <w:uiPriority w:val="1"/>
    <w:qFormat/>
    <w:rsid w:val="00FC23BD"/>
    <w:pPr>
      <w:keepNext w:val="0"/>
      <w:keepLines w:val="0"/>
      <w:spacing w:before="0" w:after="160" w:line="276" w:lineRule="auto"/>
    </w:pPr>
    <w:rPr>
      <w:b/>
      <w:i/>
      <w:color w:val="FF0000"/>
      <w:sz w:val="36"/>
      <w:szCs w:val="28"/>
    </w:rPr>
  </w:style>
  <w:style w:type="paragraph" w:styleId="Title">
    <w:name w:val="Title"/>
    <w:aliases w:val="Sermon Title"/>
    <w:basedOn w:val="Heading1"/>
    <w:next w:val="Normal"/>
    <w:link w:val="TitleChar"/>
    <w:autoRedefine/>
    <w:uiPriority w:val="10"/>
    <w:qFormat/>
    <w:rsid w:val="00056F17"/>
    <w:pPr>
      <w:spacing w:line="204" w:lineRule="auto"/>
      <w:contextualSpacing/>
    </w:pPr>
    <w:rPr>
      <w:i/>
      <w:caps/>
      <w:color w:val="44546A" w:themeColor="text2"/>
      <w:spacing w:val="-15"/>
      <w:sz w:val="44"/>
      <w:szCs w:val="72"/>
    </w:rPr>
  </w:style>
  <w:style w:type="character" w:customStyle="1" w:styleId="TitleChar">
    <w:name w:val="Title Char"/>
    <w:aliases w:val="Sermon Title Char"/>
    <w:basedOn w:val="DefaultParagraphFont"/>
    <w:link w:val="Title"/>
    <w:uiPriority w:val="10"/>
    <w:rsid w:val="00056F17"/>
    <w:rPr>
      <w:rFonts w:asciiTheme="majorHAnsi" w:eastAsiaTheme="majorEastAsia" w:hAnsiTheme="majorHAnsi" w:cstheme="majorBidi"/>
      <w:i/>
      <w:caps/>
      <w:color w:val="44546A" w:themeColor="text2"/>
      <w:spacing w:val="-15"/>
      <w:sz w:val="44"/>
      <w:szCs w:val="72"/>
    </w:rPr>
  </w:style>
  <w:style w:type="character" w:customStyle="1" w:styleId="Heading1Char">
    <w:name w:val="Heading 1 Char"/>
    <w:aliases w:val="Section Char"/>
    <w:basedOn w:val="DefaultParagraphFont"/>
    <w:link w:val="Heading1"/>
    <w:uiPriority w:val="9"/>
    <w:rsid w:val="00FC23BD"/>
    <w:rPr>
      <w:color w:val="4472C4" w:themeColor="accent1"/>
      <w:sz w:val="32"/>
      <w:szCs w:val="28"/>
    </w:rPr>
  </w:style>
  <w:style w:type="paragraph" w:styleId="Subtitle">
    <w:name w:val="Subtitle"/>
    <w:basedOn w:val="Normal"/>
    <w:next w:val="Normal"/>
    <w:link w:val="SubtitleChar"/>
    <w:uiPriority w:val="11"/>
    <w:qFormat/>
    <w:rsid w:val="00FC23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3BD"/>
    <w:rPr>
      <w:rFonts w:eastAsiaTheme="minorEastAsia"/>
      <w:color w:val="5A5A5A" w:themeColor="text1" w:themeTint="A5"/>
      <w:spacing w:val="15"/>
    </w:rPr>
  </w:style>
  <w:style w:type="character" w:customStyle="1" w:styleId="NoSpacingChar">
    <w:name w:val="No Spacing Char"/>
    <w:aliases w:val="ScripAddress Char"/>
    <w:basedOn w:val="DefaultParagraphFont"/>
    <w:link w:val="NoSpacing"/>
    <w:uiPriority w:val="1"/>
    <w:rsid w:val="00FC23BD"/>
    <w:rPr>
      <w:rFonts w:asciiTheme="majorHAnsi" w:eastAsiaTheme="majorEastAsia" w:hAnsiTheme="majorHAnsi" w:cstheme="majorBidi"/>
      <w:b/>
      <w:i/>
      <w:color w:val="FF0000"/>
      <w:sz w:val="36"/>
      <w:szCs w:val="28"/>
    </w:rPr>
  </w:style>
  <w:style w:type="character" w:customStyle="1" w:styleId="Heading3Char">
    <w:name w:val="Heading 3 Char"/>
    <w:basedOn w:val="DefaultParagraphFont"/>
    <w:link w:val="Heading3"/>
    <w:uiPriority w:val="9"/>
    <w:semiHidden/>
    <w:rsid w:val="00FC23B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C23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6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Lutzer</dc:creator>
  <cp:lastModifiedBy>User</cp:lastModifiedBy>
  <cp:revision>3</cp:revision>
  <dcterms:created xsi:type="dcterms:W3CDTF">2018-01-25T22:01:00Z</dcterms:created>
  <dcterms:modified xsi:type="dcterms:W3CDTF">2018-01-25T22:28:00Z</dcterms:modified>
</cp:coreProperties>
</file>