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bookmarkStart w:id="0" w:name="_GoBack"/>
      <w:bookmarkEnd w:id="0"/>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1209675</wp:posOffset>
                </wp:positionV>
                <wp:extent cx="6172200" cy="768667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8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1.</w:t>
                            </w:r>
                            <w:r w:rsidRPr="00E44D60">
                              <w:rPr>
                                <w:sz w:val="22"/>
                              </w:rPr>
                              <w:t> </w:t>
                            </w:r>
                            <w:r>
                              <w:rPr>
                                <w:sz w:val="22"/>
                              </w:rPr>
                              <w:t xml:space="preserve">  </w:t>
                            </w:r>
                            <w:r w:rsidRPr="00E44D60">
                              <w:rPr>
                                <w:rFonts w:ascii="Century Gothic" w:hAnsi="Century Gothic"/>
                                <w:color w:val="3F3F3F"/>
                                <w:sz w:val="20"/>
                                <w:szCs w:val="17"/>
                                <w:lang w:val="en-CA"/>
                                <w14:ligatures w14:val="none"/>
                              </w:rPr>
                              <w:t xml:space="preserve">If someone asked you what the most important thing in life is, what would you tell them?  If someone asked you what the second most important thing in life is, what would you tell them?  How do your answers square up to what was discussed on Sunday (see Matthew 22:34-40)? </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rPr>
                                <w:rFonts w:ascii="Century Gothic" w:hAnsi="Century Gothic"/>
                                <w:i/>
                                <w:iCs/>
                                <w:color w:val="3F3F3F"/>
                                <w:sz w:val="20"/>
                                <w:szCs w:val="17"/>
                                <w:lang w:val="en-CA"/>
                                <w14:ligatures w14:val="none"/>
                              </w:rPr>
                            </w:pPr>
                            <w:r w:rsidRPr="00E44D60">
                              <w:rPr>
                                <w:rFonts w:ascii="Century Gothic" w:hAnsi="Century Gothic"/>
                                <w:i/>
                                <w:iCs/>
                                <w:color w:val="3F3F3F"/>
                                <w:sz w:val="20"/>
                                <w:szCs w:val="17"/>
                                <w:lang w:val="en-CA"/>
                                <w14:ligatures w14:val="none"/>
                              </w:rPr>
                              <w:t xml:space="preserve">Read Luke 10:25-37  </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2.</w:t>
                            </w:r>
                            <w:r w:rsidRPr="00E44D60">
                              <w:rPr>
                                <w:sz w:val="22"/>
                              </w:rPr>
                              <w:t> </w:t>
                            </w:r>
                            <w:r>
                              <w:rPr>
                                <w:sz w:val="22"/>
                              </w:rPr>
                              <w:t xml:space="preserve">  </w:t>
                            </w:r>
                            <w:r w:rsidRPr="00E44D60">
                              <w:rPr>
                                <w:rFonts w:ascii="Century Gothic" w:hAnsi="Century Gothic"/>
                                <w:color w:val="3F3F3F"/>
                                <w:sz w:val="20"/>
                                <w:szCs w:val="17"/>
                                <w:lang w:val="en-CA"/>
                                <w14:ligatures w14:val="none"/>
                              </w:rPr>
                              <w:t>What are some examples of peoples’ excuses or natural inclinations that keep them from helping others in need and cause them to “walk by on the other side,” (v.30-31) perhaps without even realizing it?  Describe a time you passed someone who had been attacked by life’s circumstances and was left suffering by the side of the “road.”</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3.</w:t>
                            </w:r>
                            <w:r w:rsidRPr="00E44D60">
                              <w:rPr>
                                <w:sz w:val="22"/>
                              </w:rPr>
                              <w:t> </w:t>
                            </w:r>
                            <w:r>
                              <w:rPr>
                                <w:sz w:val="22"/>
                              </w:rPr>
                              <w:t xml:space="preserve">  </w:t>
                            </w:r>
                            <w:r w:rsidRPr="00E44D60">
                              <w:rPr>
                                <w:rFonts w:ascii="Century Gothic" w:hAnsi="Century Gothic"/>
                                <w:color w:val="3F3F3F"/>
                                <w:sz w:val="20"/>
                                <w:szCs w:val="17"/>
                                <w:lang w:val="en-CA"/>
                                <w14:ligatures w14:val="none"/>
                              </w:rPr>
                              <w:t>How could the attitude of the Levite (v.32) who is curious but uninvolved be even worse than the attitude of the priest (v.31)?  What can motivate you to act rather than be uninvolved when you are curious?</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4.</w:t>
                            </w:r>
                            <w:r w:rsidRPr="00E44D60">
                              <w:rPr>
                                <w:sz w:val="22"/>
                              </w:rPr>
                              <w:t> </w:t>
                            </w:r>
                            <w:r>
                              <w:rPr>
                                <w:sz w:val="22"/>
                              </w:rPr>
                              <w:t xml:space="preserve">  </w:t>
                            </w:r>
                            <w:r w:rsidRPr="00E44D60">
                              <w:rPr>
                                <w:rFonts w:ascii="Century Gothic" w:hAnsi="Century Gothic"/>
                                <w:color w:val="3F3F3F"/>
                                <w:sz w:val="20"/>
                                <w:szCs w:val="17"/>
                                <w:lang w:val="en-CA"/>
                                <w14:ligatures w14:val="none"/>
                              </w:rPr>
                              <w:t xml:space="preserve">Read Matthew 7:12 about treating others the way you would want people to treat you.  How can we know </w:t>
                            </w:r>
                            <w:proofErr w:type="gramStart"/>
                            <w:r w:rsidRPr="00E44D60">
                              <w:rPr>
                                <w:rFonts w:ascii="Century Gothic" w:hAnsi="Century Gothic"/>
                                <w:color w:val="3F3F3F"/>
                                <w:sz w:val="20"/>
                                <w:szCs w:val="17"/>
                                <w:lang w:val="en-CA"/>
                                <w14:ligatures w14:val="none"/>
                              </w:rPr>
                              <w:t>whether or not</w:t>
                            </w:r>
                            <w:proofErr w:type="gramEnd"/>
                            <w:r w:rsidRPr="00E44D60">
                              <w:rPr>
                                <w:rFonts w:ascii="Century Gothic" w:hAnsi="Century Gothic"/>
                                <w:color w:val="3F3F3F"/>
                                <w:sz w:val="20"/>
                                <w:szCs w:val="17"/>
                                <w:lang w:val="en-CA"/>
                                <w14:ligatures w14:val="none"/>
                              </w:rPr>
                              <w:t xml:space="preserve"> we are really treating others this way?  Describe how you could be a messenger of God’s love by treating another person the way you want to be treated without necessarily mentioning God.</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5.</w:t>
                            </w:r>
                            <w:r w:rsidRPr="00E44D60">
                              <w:rPr>
                                <w:sz w:val="22"/>
                              </w:rPr>
                              <w:t> </w:t>
                            </w:r>
                            <w:r>
                              <w:rPr>
                                <w:sz w:val="22"/>
                              </w:rPr>
                              <w:t xml:space="preserve">  </w:t>
                            </w:r>
                            <w:r w:rsidRPr="00E44D60">
                              <w:rPr>
                                <w:rFonts w:ascii="Century Gothic" w:hAnsi="Century Gothic"/>
                                <w:color w:val="3F3F3F"/>
                                <w:sz w:val="20"/>
                                <w:szCs w:val="17"/>
                                <w:lang w:val="en-CA"/>
                                <w14:ligatures w14:val="none"/>
                              </w:rPr>
                              <w:t xml:space="preserve">What is a primary reason we typically fail to see the needs of our neighbours during our daily lives?  How would the people in your life rate how sensitive and aware you are of the needs of those around you?  What can you do to improve that?  </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6.</w:t>
                            </w:r>
                            <w:r w:rsidRPr="00E44D60">
                              <w:rPr>
                                <w:sz w:val="22"/>
                              </w:rPr>
                              <w:t> </w:t>
                            </w:r>
                            <w:r>
                              <w:rPr>
                                <w:sz w:val="22"/>
                              </w:rPr>
                              <w:t xml:space="preserve">  </w:t>
                            </w:r>
                            <w:r w:rsidRPr="00E44D60">
                              <w:rPr>
                                <w:rFonts w:ascii="Century Gothic" w:hAnsi="Century Gothic"/>
                                <w:color w:val="3F3F3F"/>
                                <w:sz w:val="20"/>
                                <w:szCs w:val="17"/>
                                <w:lang w:val="en-CA"/>
                                <w14:ligatures w14:val="none"/>
                              </w:rPr>
                              <w:t xml:space="preserve">Why is it important to learn to listen to people </w:t>
                            </w:r>
                            <w:proofErr w:type="gramStart"/>
                            <w:r w:rsidRPr="00E44D60">
                              <w:rPr>
                                <w:rFonts w:ascii="Century Gothic" w:hAnsi="Century Gothic"/>
                                <w:color w:val="3F3F3F"/>
                                <w:sz w:val="20"/>
                                <w:szCs w:val="17"/>
                                <w:lang w:val="en-CA"/>
                                <w14:ligatures w14:val="none"/>
                              </w:rPr>
                              <w:t>in order to</w:t>
                            </w:r>
                            <w:proofErr w:type="gramEnd"/>
                            <w:r w:rsidRPr="00E44D60">
                              <w:rPr>
                                <w:rFonts w:ascii="Century Gothic" w:hAnsi="Century Gothic"/>
                                <w:color w:val="3F3F3F"/>
                                <w:sz w:val="20"/>
                                <w:szCs w:val="17"/>
                                <w:lang w:val="en-CA"/>
                                <w14:ligatures w14:val="none"/>
                              </w:rPr>
                              <w:t xml:space="preserve"> meet their needs?  What changes do you have to make in your life </w:t>
                            </w:r>
                            <w:proofErr w:type="gramStart"/>
                            <w:r w:rsidRPr="00E44D60">
                              <w:rPr>
                                <w:rFonts w:ascii="Century Gothic" w:hAnsi="Century Gothic"/>
                                <w:color w:val="3F3F3F"/>
                                <w:sz w:val="20"/>
                                <w:szCs w:val="17"/>
                                <w:lang w:val="en-CA"/>
                                <w14:ligatures w14:val="none"/>
                              </w:rPr>
                              <w:t>in order to</w:t>
                            </w:r>
                            <w:proofErr w:type="gramEnd"/>
                            <w:r w:rsidRPr="00E44D60">
                              <w:rPr>
                                <w:rFonts w:ascii="Century Gothic" w:hAnsi="Century Gothic"/>
                                <w:color w:val="3F3F3F"/>
                                <w:sz w:val="20"/>
                                <w:szCs w:val="17"/>
                                <w:lang w:val="en-CA"/>
                                <w14:ligatures w14:val="none"/>
                              </w:rPr>
                              <w:t xml:space="preserve"> be interruptible and take the initiative to help a person in need?</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7.</w:t>
                            </w:r>
                            <w:r w:rsidRPr="00E44D60">
                              <w:rPr>
                                <w:sz w:val="22"/>
                              </w:rPr>
                              <w:t> </w:t>
                            </w:r>
                            <w:r>
                              <w:rPr>
                                <w:sz w:val="22"/>
                              </w:rPr>
                              <w:t xml:space="preserve">  </w:t>
                            </w:r>
                            <w:r w:rsidRPr="00E44D60">
                              <w:rPr>
                                <w:rFonts w:ascii="Century Gothic" w:hAnsi="Century Gothic"/>
                                <w:color w:val="3F3F3F"/>
                                <w:sz w:val="20"/>
                                <w:szCs w:val="17"/>
                                <w:lang w:val="en-CA"/>
                                <w14:ligatures w14:val="none"/>
                              </w:rPr>
                              <w:t>Why would God want us to be willing to sacrifice to love our neighbours?  How can being willing to sacrifice be an act of worship?</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8.</w:t>
                            </w:r>
                            <w:r w:rsidRPr="00E44D60">
                              <w:rPr>
                                <w:sz w:val="22"/>
                              </w:rPr>
                              <w:t> </w:t>
                            </w:r>
                            <w:r>
                              <w:rPr>
                                <w:sz w:val="22"/>
                              </w:rPr>
                              <w:t xml:space="preserve">  </w:t>
                            </w:r>
                            <w:r w:rsidRPr="00E44D60">
                              <w:rPr>
                                <w:rFonts w:ascii="Century Gothic" w:hAnsi="Century Gothic"/>
                                <w:color w:val="3F3F3F"/>
                                <w:sz w:val="20"/>
                                <w:szCs w:val="17"/>
                                <w:lang w:val="en-CA"/>
                                <w14:ligatures w14:val="none"/>
                              </w:rPr>
                              <w:t>Take a few moments to pray and ask God to help you:</w:t>
                            </w:r>
                          </w:p>
                          <w:p w:rsidR="00E44D60" w:rsidRPr="00E44D60" w:rsidRDefault="00E44D60" w:rsidP="00E44D60">
                            <w:pPr>
                              <w:widowControl w:val="0"/>
                              <w:spacing w:after="0"/>
                              <w:ind w:left="540" w:hanging="180"/>
                              <w:rPr>
                                <w:rFonts w:ascii="Century Gothic" w:hAnsi="Century Gothic"/>
                                <w:color w:val="3F3F3F"/>
                                <w:sz w:val="20"/>
                                <w:szCs w:val="17"/>
                                <w:lang w:val="en-CA"/>
                                <w14:ligatures w14:val="none"/>
                              </w:rPr>
                            </w:pPr>
                            <w:r w:rsidRPr="00E44D60">
                              <w:rPr>
                                <w:rFonts w:ascii="Symbol" w:hAnsi="Symbol"/>
                                <w:sz w:val="24"/>
                                <w:szCs w:val="20"/>
                                <w:lang w:val="x-none"/>
                              </w:rPr>
                              <w:t></w:t>
                            </w:r>
                            <w:r w:rsidRPr="00E44D60">
                              <w:rPr>
                                <w:sz w:val="22"/>
                              </w:rPr>
                              <w:t> </w:t>
                            </w:r>
                            <w:r w:rsidRPr="00E44D60">
                              <w:rPr>
                                <w:rFonts w:ascii="Century Gothic" w:hAnsi="Century Gothic"/>
                                <w:color w:val="3F3F3F"/>
                                <w:sz w:val="20"/>
                                <w:szCs w:val="17"/>
                                <w:lang w:val="en-CA"/>
                                <w14:ligatures w14:val="none"/>
                              </w:rPr>
                              <w:t>See the needs of those around you</w:t>
                            </w:r>
                          </w:p>
                          <w:p w:rsidR="00E44D60" w:rsidRPr="00E44D60" w:rsidRDefault="00E44D60" w:rsidP="00E44D60">
                            <w:pPr>
                              <w:widowControl w:val="0"/>
                              <w:spacing w:after="0"/>
                              <w:ind w:left="540" w:hanging="180"/>
                              <w:rPr>
                                <w:rFonts w:ascii="Century Gothic" w:hAnsi="Century Gothic"/>
                                <w:color w:val="3F3F3F"/>
                                <w:sz w:val="20"/>
                                <w:szCs w:val="17"/>
                                <w:lang w:val="en-CA"/>
                                <w14:ligatures w14:val="none"/>
                              </w:rPr>
                            </w:pPr>
                            <w:r w:rsidRPr="00E44D60">
                              <w:rPr>
                                <w:rFonts w:ascii="Symbol" w:hAnsi="Symbol"/>
                                <w:sz w:val="24"/>
                                <w:szCs w:val="20"/>
                                <w:lang w:val="x-none"/>
                              </w:rPr>
                              <w:t></w:t>
                            </w:r>
                            <w:r w:rsidRPr="00E44D60">
                              <w:rPr>
                                <w:sz w:val="22"/>
                              </w:rPr>
                              <w:t> </w:t>
                            </w:r>
                            <w:r w:rsidRPr="00E44D60">
                              <w:rPr>
                                <w:rFonts w:ascii="Century Gothic" w:hAnsi="Century Gothic"/>
                                <w:color w:val="3F3F3F"/>
                                <w:sz w:val="20"/>
                                <w:szCs w:val="17"/>
                                <w:lang w:val="en-CA"/>
                                <w14:ligatures w14:val="none"/>
                              </w:rPr>
                              <w:t>Hear and sympathize with others</w:t>
                            </w:r>
                          </w:p>
                          <w:p w:rsidR="00E44D60" w:rsidRPr="00E44D60" w:rsidRDefault="00E44D60" w:rsidP="00E44D60">
                            <w:pPr>
                              <w:widowControl w:val="0"/>
                              <w:spacing w:after="0"/>
                              <w:ind w:left="540" w:hanging="180"/>
                              <w:rPr>
                                <w:rFonts w:ascii="Century Gothic" w:hAnsi="Century Gothic"/>
                                <w:color w:val="3F3F3F"/>
                                <w:sz w:val="20"/>
                                <w:szCs w:val="17"/>
                                <w:lang w:val="en-CA"/>
                                <w14:ligatures w14:val="none"/>
                              </w:rPr>
                            </w:pPr>
                            <w:r w:rsidRPr="00E44D60">
                              <w:rPr>
                                <w:rFonts w:ascii="Symbol" w:hAnsi="Symbol"/>
                                <w:sz w:val="24"/>
                                <w:szCs w:val="20"/>
                                <w:lang w:val="x-none"/>
                              </w:rPr>
                              <w:t></w:t>
                            </w:r>
                            <w:r w:rsidRPr="00E44D60">
                              <w:rPr>
                                <w:sz w:val="22"/>
                              </w:rPr>
                              <w:t> </w:t>
                            </w:r>
                            <w:r w:rsidRPr="00E44D60">
                              <w:rPr>
                                <w:rFonts w:ascii="Century Gothic" w:hAnsi="Century Gothic"/>
                                <w:color w:val="3F3F3F"/>
                                <w:sz w:val="20"/>
                                <w:szCs w:val="17"/>
                                <w:lang w:val="en-CA"/>
                                <w14:ligatures w14:val="none"/>
                              </w:rPr>
                              <w:t>See interruptions as opportunities to help</w:t>
                            </w:r>
                          </w:p>
                          <w:p w:rsidR="0097619E" w:rsidRPr="00E44D60" w:rsidRDefault="00E44D60" w:rsidP="00E44D60">
                            <w:pPr>
                              <w:widowControl w:val="0"/>
                              <w:spacing w:after="0"/>
                              <w:ind w:left="540" w:hanging="180"/>
                              <w:rPr>
                                <w:rFonts w:ascii="Century Gothic" w:hAnsi="Century Gothic"/>
                                <w:color w:val="3F3F3F"/>
                                <w:sz w:val="20"/>
                                <w:szCs w:val="17"/>
                                <w:lang w:val="en-CA"/>
                                <w14:ligatures w14:val="none"/>
                              </w:rPr>
                            </w:pPr>
                            <w:r w:rsidRPr="00E44D60">
                              <w:rPr>
                                <w:rFonts w:ascii="Symbol" w:hAnsi="Symbol"/>
                                <w:sz w:val="24"/>
                                <w:szCs w:val="20"/>
                                <w:lang w:val="x-none"/>
                              </w:rPr>
                              <w:t></w:t>
                            </w:r>
                            <w:r w:rsidRPr="00E44D60">
                              <w:rPr>
                                <w:sz w:val="22"/>
                              </w:rPr>
                              <w:t> </w:t>
                            </w:r>
                            <w:r w:rsidRPr="00E44D60">
                              <w:rPr>
                                <w:rFonts w:ascii="Century Gothic" w:hAnsi="Century Gothic"/>
                                <w:color w:val="3F3F3F"/>
                                <w:sz w:val="20"/>
                                <w:szCs w:val="17"/>
                                <w:lang w:val="en-CA"/>
                                <w14:ligatures w14:val="none"/>
                              </w:rPr>
                              <w:t>Sacrifice by being willing to do what it takes to help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25pt;width:486pt;height:605.25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" filled="f" stroked="f" strokecolor="black [0]" strokeweight="2pt">
                <v:textbox inset="2.88pt,2.88pt,2.88pt,2.88pt">
                  <w:txbxContent>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1.</w:t>
                      </w:r>
                      <w:r w:rsidRPr="00E44D60">
                        <w:rPr>
                          <w:sz w:val="22"/>
                        </w:rPr>
                        <w:t> </w:t>
                      </w:r>
                      <w:r>
                        <w:rPr>
                          <w:sz w:val="22"/>
                        </w:rPr>
                        <w:t xml:space="preserve">  </w:t>
                      </w:r>
                      <w:r w:rsidRPr="00E44D60">
                        <w:rPr>
                          <w:rFonts w:ascii="Century Gothic" w:hAnsi="Century Gothic"/>
                          <w:color w:val="3F3F3F"/>
                          <w:sz w:val="20"/>
                          <w:szCs w:val="17"/>
                          <w:lang w:val="en-CA"/>
                          <w14:ligatures w14:val="none"/>
                        </w:rPr>
                        <w:t xml:space="preserve">If someone asked you what the most important thing in life is, what would you tell them?  If someone asked you what the second most important thing in life is, what would you tell them?  How do your answers square up to what was discussed on Sunday (see Matthew 22:34-40)? </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rPr>
                          <w:rFonts w:ascii="Century Gothic" w:hAnsi="Century Gothic"/>
                          <w:i/>
                          <w:iCs/>
                          <w:color w:val="3F3F3F"/>
                          <w:sz w:val="20"/>
                          <w:szCs w:val="17"/>
                          <w:lang w:val="en-CA"/>
                          <w14:ligatures w14:val="none"/>
                        </w:rPr>
                      </w:pPr>
                      <w:r w:rsidRPr="00E44D60">
                        <w:rPr>
                          <w:rFonts w:ascii="Century Gothic" w:hAnsi="Century Gothic"/>
                          <w:i/>
                          <w:iCs/>
                          <w:color w:val="3F3F3F"/>
                          <w:sz w:val="20"/>
                          <w:szCs w:val="17"/>
                          <w:lang w:val="en-CA"/>
                          <w14:ligatures w14:val="none"/>
                        </w:rPr>
                        <w:t xml:space="preserve">Read Luke 10:25-37  </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2.</w:t>
                      </w:r>
                      <w:r w:rsidRPr="00E44D60">
                        <w:rPr>
                          <w:sz w:val="22"/>
                        </w:rPr>
                        <w:t> </w:t>
                      </w:r>
                      <w:r>
                        <w:rPr>
                          <w:sz w:val="22"/>
                        </w:rPr>
                        <w:t xml:space="preserve">  </w:t>
                      </w:r>
                      <w:r w:rsidRPr="00E44D60">
                        <w:rPr>
                          <w:rFonts w:ascii="Century Gothic" w:hAnsi="Century Gothic"/>
                          <w:color w:val="3F3F3F"/>
                          <w:sz w:val="20"/>
                          <w:szCs w:val="17"/>
                          <w:lang w:val="en-CA"/>
                          <w14:ligatures w14:val="none"/>
                        </w:rPr>
                        <w:t>What are some examples of peoples’ excuses or natural inclinations that keep them from helping others in need and cause them to “walk by on the other side,” (v.30-31) perhaps without even realizing it?  Describe a time you passed someone who had been attacked by life’s circumstances and was left suffering by the side of the “road.”</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3.</w:t>
                      </w:r>
                      <w:r w:rsidRPr="00E44D60">
                        <w:rPr>
                          <w:sz w:val="22"/>
                        </w:rPr>
                        <w:t> </w:t>
                      </w:r>
                      <w:r>
                        <w:rPr>
                          <w:sz w:val="22"/>
                        </w:rPr>
                        <w:t xml:space="preserve">  </w:t>
                      </w:r>
                      <w:r w:rsidRPr="00E44D60">
                        <w:rPr>
                          <w:rFonts w:ascii="Century Gothic" w:hAnsi="Century Gothic"/>
                          <w:color w:val="3F3F3F"/>
                          <w:sz w:val="20"/>
                          <w:szCs w:val="17"/>
                          <w:lang w:val="en-CA"/>
                          <w14:ligatures w14:val="none"/>
                        </w:rPr>
                        <w:t>How could the attitude of the Levite (v.32) who is curious but uninvolved be even worse than the attitude of the priest (v.31)?  What can motivate you to act rather than be uninvolved when you are curious?</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4.</w:t>
                      </w:r>
                      <w:r w:rsidRPr="00E44D60">
                        <w:rPr>
                          <w:sz w:val="22"/>
                        </w:rPr>
                        <w:t> </w:t>
                      </w:r>
                      <w:r>
                        <w:rPr>
                          <w:sz w:val="22"/>
                        </w:rPr>
                        <w:t xml:space="preserve">  </w:t>
                      </w:r>
                      <w:r w:rsidRPr="00E44D60">
                        <w:rPr>
                          <w:rFonts w:ascii="Century Gothic" w:hAnsi="Century Gothic"/>
                          <w:color w:val="3F3F3F"/>
                          <w:sz w:val="20"/>
                          <w:szCs w:val="17"/>
                          <w:lang w:val="en-CA"/>
                          <w14:ligatures w14:val="none"/>
                        </w:rPr>
                        <w:t xml:space="preserve">Read Matthew 7:12 about treating others the way you would want people to treat you.  How can we know </w:t>
                      </w:r>
                      <w:proofErr w:type="gramStart"/>
                      <w:r w:rsidRPr="00E44D60">
                        <w:rPr>
                          <w:rFonts w:ascii="Century Gothic" w:hAnsi="Century Gothic"/>
                          <w:color w:val="3F3F3F"/>
                          <w:sz w:val="20"/>
                          <w:szCs w:val="17"/>
                          <w:lang w:val="en-CA"/>
                          <w14:ligatures w14:val="none"/>
                        </w:rPr>
                        <w:t>whether or not</w:t>
                      </w:r>
                      <w:proofErr w:type="gramEnd"/>
                      <w:r w:rsidRPr="00E44D60">
                        <w:rPr>
                          <w:rFonts w:ascii="Century Gothic" w:hAnsi="Century Gothic"/>
                          <w:color w:val="3F3F3F"/>
                          <w:sz w:val="20"/>
                          <w:szCs w:val="17"/>
                          <w:lang w:val="en-CA"/>
                          <w14:ligatures w14:val="none"/>
                        </w:rPr>
                        <w:t xml:space="preserve"> we are really treating others this way?  Describe how you could be a messenger of God’s love by treating another person the way you want to be treated without necessarily mentioning God.</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5.</w:t>
                      </w:r>
                      <w:r w:rsidRPr="00E44D60">
                        <w:rPr>
                          <w:sz w:val="22"/>
                        </w:rPr>
                        <w:t> </w:t>
                      </w:r>
                      <w:r>
                        <w:rPr>
                          <w:sz w:val="22"/>
                        </w:rPr>
                        <w:t xml:space="preserve">  </w:t>
                      </w:r>
                      <w:r w:rsidRPr="00E44D60">
                        <w:rPr>
                          <w:rFonts w:ascii="Century Gothic" w:hAnsi="Century Gothic"/>
                          <w:color w:val="3F3F3F"/>
                          <w:sz w:val="20"/>
                          <w:szCs w:val="17"/>
                          <w:lang w:val="en-CA"/>
                          <w14:ligatures w14:val="none"/>
                        </w:rPr>
                        <w:t xml:space="preserve">What is a primary reason we typically fail to see the needs of our neighbours during our daily lives?  How would the people in your life rate how sensitive and aware you are of the needs of those around you?  What can you do to improve that?  </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6.</w:t>
                      </w:r>
                      <w:r w:rsidRPr="00E44D60">
                        <w:rPr>
                          <w:sz w:val="22"/>
                        </w:rPr>
                        <w:t> </w:t>
                      </w:r>
                      <w:r>
                        <w:rPr>
                          <w:sz w:val="22"/>
                        </w:rPr>
                        <w:t xml:space="preserve">  </w:t>
                      </w:r>
                      <w:r w:rsidRPr="00E44D60">
                        <w:rPr>
                          <w:rFonts w:ascii="Century Gothic" w:hAnsi="Century Gothic"/>
                          <w:color w:val="3F3F3F"/>
                          <w:sz w:val="20"/>
                          <w:szCs w:val="17"/>
                          <w:lang w:val="en-CA"/>
                          <w14:ligatures w14:val="none"/>
                        </w:rPr>
                        <w:t xml:space="preserve">Why is it important to learn to listen to people </w:t>
                      </w:r>
                      <w:proofErr w:type="gramStart"/>
                      <w:r w:rsidRPr="00E44D60">
                        <w:rPr>
                          <w:rFonts w:ascii="Century Gothic" w:hAnsi="Century Gothic"/>
                          <w:color w:val="3F3F3F"/>
                          <w:sz w:val="20"/>
                          <w:szCs w:val="17"/>
                          <w:lang w:val="en-CA"/>
                          <w14:ligatures w14:val="none"/>
                        </w:rPr>
                        <w:t>in order to</w:t>
                      </w:r>
                      <w:proofErr w:type="gramEnd"/>
                      <w:r w:rsidRPr="00E44D60">
                        <w:rPr>
                          <w:rFonts w:ascii="Century Gothic" w:hAnsi="Century Gothic"/>
                          <w:color w:val="3F3F3F"/>
                          <w:sz w:val="20"/>
                          <w:szCs w:val="17"/>
                          <w:lang w:val="en-CA"/>
                          <w14:ligatures w14:val="none"/>
                        </w:rPr>
                        <w:t xml:space="preserve"> meet their needs?  What changes do you have to make in your life </w:t>
                      </w:r>
                      <w:proofErr w:type="gramStart"/>
                      <w:r w:rsidRPr="00E44D60">
                        <w:rPr>
                          <w:rFonts w:ascii="Century Gothic" w:hAnsi="Century Gothic"/>
                          <w:color w:val="3F3F3F"/>
                          <w:sz w:val="20"/>
                          <w:szCs w:val="17"/>
                          <w:lang w:val="en-CA"/>
                          <w14:ligatures w14:val="none"/>
                        </w:rPr>
                        <w:t>in order to</w:t>
                      </w:r>
                      <w:proofErr w:type="gramEnd"/>
                      <w:r w:rsidRPr="00E44D60">
                        <w:rPr>
                          <w:rFonts w:ascii="Century Gothic" w:hAnsi="Century Gothic"/>
                          <w:color w:val="3F3F3F"/>
                          <w:sz w:val="20"/>
                          <w:szCs w:val="17"/>
                          <w:lang w:val="en-CA"/>
                          <w14:ligatures w14:val="none"/>
                        </w:rPr>
                        <w:t xml:space="preserve"> be interruptible and take the initiative to help a person in need?</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7.</w:t>
                      </w:r>
                      <w:r w:rsidRPr="00E44D60">
                        <w:rPr>
                          <w:sz w:val="22"/>
                        </w:rPr>
                        <w:t> </w:t>
                      </w:r>
                      <w:r>
                        <w:rPr>
                          <w:sz w:val="22"/>
                        </w:rPr>
                        <w:t xml:space="preserve">  </w:t>
                      </w:r>
                      <w:r w:rsidRPr="00E44D60">
                        <w:rPr>
                          <w:rFonts w:ascii="Century Gothic" w:hAnsi="Century Gothic"/>
                          <w:color w:val="3F3F3F"/>
                          <w:sz w:val="20"/>
                          <w:szCs w:val="17"/>
                          <w:lang w:val="en-CA"/>
                          <w14:ligatures w14:val="none"/>
                        </w:rPr>
                        <w:t>Why would God want us to be willing to sacrifice to love our neighbours?  How can being willing to sacrifice be an act of worship?</w:t>
                      </w:r>
                    </w:p>
                    <w:p w:rsidR="00E44D60" w:rsidRPr="00E44D60" w:rsidRDefault="00E44D60" w:rsidP="00E44D60">
                      <w:pPr>
                        <w:widowControl w:val="0"/>
                        <w:spacing w:after="0"/>
                        <w:rPr>
                          <w:rFonts w:ascii="Century Gothic" w:hAnsi="Century Gothic"/>
                          <w:color w:val="3F3F3F"/>
                          <w:sz w:val="20"/>
                          <w:szCs w:val="17"/>
                          <w:lang w:val="en-CA"/>
                          <w14:ligatures w14:val="none"/>
                        </w:rPr>
                      </w:pPr>
                      <w:r w:rsidRPr="00E44D60">
                        <w:rPr>
                          <w:rFonts w:ascii="Century Gothic" w:hAnsi="Century Gothic"/>
                          <w:color w:val="3F3F3F"/>
                          <w:sz w:val="20"/>
                          <w:szCs w:val="17"/>
                          <w:lang w:val="en-CA"/>
                          <w14:ligatures w14:val="none"/>
                        </w:rPr>
                        <w:t> </w:t>
                      </w:r>
                    </w:p>
                    <w:p w:rsidR="00E44D60" w:rsidRPr="00E44D60" w:rsidRDefault="00E44D60" w:rsidP="00E44D60">
                      <w:pPr>
                        <w:widowControl w:val="0"/>
                        <w:spacing w:after="0"/>
                        <w:ind w:left="360" w:hanging="360"/>
                        <w:rPr>
                          <w:rFonts w:ascii="Century Gothic" w:hAnsi="Century Gothic"/>
                          <w:color w:val="3F3F3F"/>
                          <w:sz w:val="20"/>
                          <w:szCs w:val="17"/>
                          <w:lang w:val="en-CA"/>
                          <w14:ligatures w14:val="none"/>
                        </w:rPr>
                      </w:pPr>
                      <w:r w:rsidRPr="00E44D60">
                        <w:rPr>
                          <w:rFonts w:ascii="Century Gothic" w:hAnsi="Century Gothic"/>
                          <w:sz w:val="20"/>
                          <w:szCs w:val="17"/>
                          <w:lang w:val="en-CA"/>
                        </w:rPr>
                        <w:t>8.</w:t>
                      </w:r>
                      <w:r w:rsidRPr="00E44D60">
                        <w:rPr>
                          <w:sz w:val="22"/>
                        </w:rPr>
                        <w:t> </w:t>
                      </w:r>
                      <w:r>
                        <w:rPr>
                          <w:sz w:val="22"/>
                        </w:rPr>
                        <w:t xml:space="preserve">  </w:t>
                      </w:r>
                      <w:r w:rsidRPr="00E44D60">
                        <w:rPr>
                          <w:rFonts w:ascii="Century Gothic" w:hAnsi="Century Gothic"/>
                          <w:color w:val="3F3F3F"/>
                          <w:sz w:val="20"/>
                          <w:szCs w:val="17"/>
                          <w:lang w:val="en-CA"/>
                          <w14:ligatures w14:val="none"/>
                        </w:rPr>
                        <w:t>Take a few moments to pray and ask God to help you:</w:t>
                      </w:r>
                    </w:p>
                    <w:p w:rsidR="00E44D60" w:rsidRPr="00E44D60" w:rsidRDefault="00E44D60" w:rsidP="00E44D60">
                      <w:pPr>
                        <w:widowControl w:val="0"/>
                        <w:spacing w:after="0"/>
                        <w:ind w:left="540" w:hanging="180"/>
                        <w:rPr>
                          <w:rFonts w:ascii="Century Gothic" w:hAnsi="Century Gothic"/>
                          <w:color w:val="3F3F3F"/>
                          <w:sz w:val="20"/>
                          <w:szCs w:val="17"/>
                          <w:lang w:val="en-CA"/>
                          <w14:ligatures w14:val="none"/>
                        </w:rPr>
                      </w:pPr>
                      <w:r w:rsidRPr="00E44D60">
                        <w:rPr>
                          <w:rFonts w:ascii="Symbol" w:hAnsi="Symbol"/>
                          <w:sz w:val="24"/>
                          <w:szCs w:val="20"/>
                          <w:lang w:val="x-none"/>
                        </w:rPr>
                        <w:t></w:t>
                      </w:r>
                      <w:r w:rsidRPr="00E44D60">
                        <w:rPr>
                          <w:sz w:val="22"/>
                        </w:rPr>
                        <w:t> </w:t>
                      </w:r>
                      <w:r w:rsidRPr="00E44D60">
                        <w:rPr>
                          <w:rFonts w:ascii="Century Gothic" w:hAnsi="Century Gothic"/>
                          <w:color w:val="3F3F3F"/>
                          <w:sz w:val="20"/>
                          <w:szCs w:val="17"/>
                          <w:lang w:val="en-CA"/>
                          <w14:ligatures w14:val="none"/>
                        </w:rPr>
                        <w:t>See the needs of those around you</w:t>
                      </w:r>
                    </w:p>
                    <w:p w:rsidR="00E44D60" w:rsidRPr="00E44D60" w:rsidRDefault="00E44D60" w:rsidP="00E44D60">
                      <w:pPr>
                        <w:widowControl w:val="0"/>
                        <w:spacing w:after="0"/>
                        <w:ind w:left="540" w:hanging="180"/>
                        <w:rPr>
                          <w:rFonts w:ascii="Century Gothic" w:hAnsi="Century Gothic"/>
                          <w:color w:val="3F3F3F"/>
                          <w:sz w:val="20"/>
                          <w:szCs w:val="17"/>
                          <w:lang w:val="en-CA"/>
                          <w14:ligatures w14:val="none"/>
                        </w:rPr>
                      </w:pPr>
                      <w:r w:rsidRPr="00E44D60">
                        <w:rPr>
                          <w:rFonts w:ascii="Symbol" w:hAnsi="Symbol"/>
                          <w:sz w:val="24"/>
                          <w:szCs w:val="20"/>
                          <w:lang w:val="x-none"/>
                        </w:rPr>
                        <w:t></w:t>
                      </w:r>
                      <w:r w:rsidRPr="00E44D60">
                        <w:rPr>
                          <w:sz w:val="22"/>
                        </w:rPr>
                        <w:t> </w:t>
                      </w:r>
                      <w:r w:rsidRPr="00E44D60">
                        <w:rPr>
                          <w:rFonts w:ascii="Century Gothic" w:hAnsi="Century Gothic"/>
                          <w:color w:val="3F3F3F"/>
                          <w:sz w:val="20"/>
                          <w:szCs w:val="17"/>
                          <w:lang w:val="en-CA"/>
                          <w14:ligatures w14:val="none"/>
                        </w:rPr>
                        <w:t>Hear and sympathize with others</w:t>
                      </w:r>
                    </w:p>
                    <w:p w:rsidR="00E44D60" w:rsidRPr="00E44D60" w:rsidRDefault="00E44D60" w:rsidP="00E44D60">
                      <w:pPr>
                        <w:widowControl w:val="0"/>
                        <w:spacing w:after="0"/>
                        <w:ind w:left="540" w:hanging="180"/>
                        <w:rPr>
                          <w:rFonts w:ascii="Century Gothic" w:hAnsi="Century Gothic"/>
                          <w:color w:val="3F3F3F"/>
                          <w:sz w:val="20"/>
                          <w:szCs w:val="17"/>
                          <w:lang w:val="en-CA"/>
                          <w14:ligatures w14:val="none"/>
                        </w:rPr>
                      </w:pPr>
                      <w:r w:rsidRPr="00E44D60">
                        <w:rPr>
                          <w:rFonts w:ascii="Symbol" w:hAnsi="Symbol"/>
                          <w:sz w:val="24"/>
                          <w:szCs w:val="20"/>
                          <w:lang w:val="x-none"/>
                        </w:rPr>
                        <w:t></w:t>
                      </w:r>
                      <w:r w:rsidRPr="00E44D60">
                        <w:rPr>
                          <w:sz w:val="22"/>
                        </w:rPr>
                        <w:t> </w:t>
                      </w:r>
                      <w:r w:rsidRPr="00E44D60">
                        <w:rPr>
                          <w:rFonts w:ascii="Century Gothic" w:hAnsi="Century Gothic"/>
                          <w:color w:val="3F3F3F"/>
                          <w:sz w:val="20"/>
                          <w:szCs w:val="17"/>
                          <w:lang w:val="en-CA"/>
                          <w14:ligatures w14:val="none"/>
                        </w:rPr>
                        <w:t>See interruptions as opportunities to help</w:t>
                      </w:r>
                    </w:p>
                    <w:p w:rsidR="0097619E" w:rsidRPr="00E44D60" w:rsidRDefault="00E44D60" w:rsidP="00E44D60">
                      <w:pPr>
                        <w:widowControl w:val="0"/>
                        <w:spacing w:after="0"/>
                        <w:ind w:left="540" w:hanging="180"/>
                        <w:rPr>
                          <w:rFonts w:ascii="Century Gothic" w:hAnsi="Century Gothic"/>
                          <w:color w:val="3F3F3F"/>
                          <w:sz w:val="20"/>
                          <w:szCs w:val="17"/>
                          <w:lang w:val="en-CA"/>
                          <w14:ligatures w14:val="none"/>
                        </w:rPr>
                      </w:pPr>
                      <w:r w:rsidRPr="00E44D60">
                        <w:rPr>
                          <w:rFonts w:ascii="Symbol" w:hAnsi="Symbol"/>
                          <w:sz w:val="24"/>
                          <w:szCs w:val="20"/>
                          <w:lang w:val="x-none"/>
                        </w:rPr>
                        <w:t></w:t>
                      </w:r>
                      <w:r w:rsidRPr="00E44D60">
                        <w:rPr>
                          <w:sz w:val="22"/>
                        </w:rPr>
                        <w:t> </w:t>
                      </w:r>
                      <w:r w:rsidRPr="00E44D60">
                        <w:rPr>
                          <w:rFonts w:ascii="Century Gothic" w:hAnsi="Century Gothic"/>
                          <w:color w:val="3F3F3F"/>
                          <w:sz w:val="20"/>
                          <w:szCs w:val="17"/>
                          <w:lang w:val="en-CA"/>
                          <w14:ligatures w14:val="none"/>
                        </w:rPr>
                        <w:t>Sacrifice by being willing to do what it takes to help</w:t>
                      </w: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1905"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32656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69ED0" id="Rectangle 4" o:spid="_x0000_s1026" style="position:absolute;margin-left:0;margin-top:2.9pt;width:80.4pt;height:76.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" fillcolor="#326566"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9E"/>
    <w:rsid w:val="00092D58"/>
    <w:rsid w:val="000F6B7C"/>
    <w:rsid w:val="0011078A"/>
    <w:rsid w:val="003F1E21"/>
    <w:rsid w:val="00484EE4"/>
    <w:rsid w:val="00507C58"/>
    <w:rsid w:val="00567C7D"/>
    <w:rsid w:val="005909D2"/>
    <w:rsid w:val="006907CF"/>
    <w:rsid w:val="007D02EE"/>
    <w:rsid w:val="00862C9E"/>
    <w:rsid w:val="00913DB7"/>
    <w:rsid w:val="0097619E"/>
    <w:rsid w:val="00A909A9"/>
    <w:rsid w:val="00B47B3B"/>
    <w:rsid w:val="00D76C75"/>
    <w:rsid w:val="00E44D60"/>
    <w:rsid w:val="00E971BF"/>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6B24"/>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2018-05-31T17:54:00Z</dcterms:created>
  <dcterms:modified xsi:type="dcterms:W3CDTF">2018-05-31T17:55:00Z</dcterms:modified>
</cp:coreProperties>
</file>