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 xml:space="preserve">1. Do you ever remember getting caught with your “hand in the cookie jar” as a child?  As an adult?  What happened in each instance?  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2. Has covering up sin ever backfired in your life?  How have you experienced God’s mercy when you owned up to your sin?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b/>
          <w:bCs/>
          <w:lang w:val="en-CA"/>
          <w14:ligatures w14:val="none"/>
        </w:rPr>
      </w:pPr>
      <w:r>
        <w:rPr>
          <w:b/>
          <w:bCs/>
          <w:lang w:val="en-CA"/>
          <w14:ligatures w14:val="none"/>
        </w:rPr>
        <w:t xml:space="preserve">Read: 2 Samuel 11  </w:t>
      </w:r>
    </w:p>
    <w:p w:rsidR="00B87EE7" w:rsidRDefault="00B87EE7" w:rsidP="00B87EE7">
      <w:pPr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3. In what ways did King David sin in the Bathsheba affair?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4. In view of King David’s arrogance, adultery, deception and murder, how does he dare approach God?  What does he feel?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b/>
          <w:bCs/>
          <w:lang w:val="en-CA"/>
          <w14:ligatures w14:val="none"/>
        </w:rPr>
      </w:pPr>
      <w:r>
        <w:rPr>
          <w:b/>
          <w:bCs/>
          <w:lang w:val="en-CA"/>
          <w14:ligatures w14:val="none"/>
        </w:rPr>
        <w:t>Read: Psalm 51</w:t>
      </w:r>
    </w:p>
    <w:p w:rsidR="00B87EE7" w:rsidRDefault="00B87EE7" w:rsidP="00B87EE7">
      <w:pPr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5. According to Jewish law, murder is a capital crime as is adultery (Deuteronomy 22:22).  Since such sins deeply affect the lives of others, what is the meaning of v.4?  What does this reveal about the nature of sin?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6. If God created all things “good,” why does humankind sin (see Romans 5:12-14)?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7. After acknowledging his sin and waywardness, what does King David ultimately ask God to do (v.7-12)?  What is the significance of King David asking to be cleansed?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8. How does King David hope to escape God’s wrath (v.13-17)?  On what basis does he hope for a restored relationship with God?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9. Why would King David end his prayer to include the nation he leads (v.18-19)?  What does this indicate about the nature of sin?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widowControl w:val="0"/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 xml:space="preserve">10. Are there </w:t>
      </w:r>
      <w:proofErr w:type="gramStart"/>
      <w:r>
        <w:rPr>
          <w:lang w:val="en-CA"/>
          <w14:ligatures w14:val="none"/>
        </w:rPr>
        <w:t>really ever</w:t>
      </w:r>
      <w:proofErr w:type="gramEnd"/>
      <w:r>
        <w:rPr>
          <w:lang w:val="en-CA"/>
          <w14:ligatures w14:val="none"/>
        </w:rPr>
        <w:t xml:space="preserve"> any “victimless crimes”?  How does our sin affect God? Ourselves? Others? Society?</w:t>
      </w:r>
    </w:p>
    <w:p w:rsidR="00B87EE7" w:rsidRDefault="00B87EE7" w:rsidP="00B87EE7">
      <w:pPr>
        <w:spacing w:after="0"/>
        <w:rPr>
          <w:sz w:val="32"/>
          <w:szCs w:val="32"/>
          <w:lang w:val="en-CA"/>
          <w14:ligatures w14:val="none"/>
        </w:rPr>
      </w:pPr>
      <w:r>
        <w:rPr>
          <w:sz w:val="32"/>
          <w:szCs w:val="32"/>
          <w:lang w:val="en-CA"/>
          <w14:ligatures w14:val="none"/>
        </w:rPr>
        <w:t> </w:t>
      </w:r>
    </w:p>
    <w:p w:rsidR="00B87EE7" w:rsidRDefault="00B87EE7" w:rsidP="00B87EE7">
      <w:pPr>
        <w:spacing w:after="0"/>
        <w:rPr>
          <w:lang w:val="en-CA"/>
          <w14:ligatures w14:val="none"/>
        </w:rPr>
      </w:pPr>
      <w:r>
        <w:rPr>
          <w:lang w:val="en-CA"/>
          <w14:ligatures w14:val="none"/>
        </w:rPr>
        <w:t>11. Are you more sensitive to sin and brokenness in yourself as a believer than beforehand?  Why?  Describe the power of receiving God’s forgiveness and being restored to a right relationship with Him.</w:t>
      </w:r>
    </w:p>
    <w:p w:rsidR="00B87EE7" w:rsidRDefault="00B87EE7" w:rsidP="00B87E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E6164" w:rsidRDefault="00AE6164">
      <w:bookmarkStart w:id="0" w:name="_GoBack"/>
      <w:bookmarkEnd w:id="0"/>
    </w:p>
    <w:sectPr w:rsidR="00AE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7"/>
    <w:rsid w:val="00AE6164"/>
    <w:rsid w:val="00B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2D7BD-04A8-43EF-8109-48DB2AC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E7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1</cp:revision>
  <dcterms:created xsi:type="dcterms:W3CDTF">2018-08-02T19:58:00Z</dcterms:created>
  <dcterms:modified xsi:type="dcterms:W3CDTF">2018-08-02T19:59:00Z</dcterms:modified>
</cp:coreProperties>
</file>