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4647C">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4A13" w:rsidRPr="00274A13" w:rsidRDefault="00274A13" w:rsidP="00274A13">
                            <w:pPr>
                              <w:widowControl w:val="0"/>
                              <w:spacing w:after="0" w:line="360" w:lineRule="auto"/>
                              <w:rPr>
                                <w:rFonts w:ascii="Century Gothic" w:hAnsi="Century Gothic"/>
                                <w:b/>
                                <w:bCs/>
                                <w:i/>
                                <w:iCs/>
                                <w:color w:val="3F3F3F"/>
                                <w:sz w:val="22"/>
                                <w:lang w:val="en-CA"/>
                                <w14:ligatures w14:val="none"/>
                              </w:rPr>
                            </w:pPr>
                            <w:r w:rsidRPr="00274A13">
                              <w:rPr>
                                <w:rFonts w:ascii="Century Gothic" w:hAnsi="Century Gothic"/>
                                <w:b/>
                                <w:bCs/>
                                <w:i/>
                                <w:iCs/>
                                <w:color w:val="3F3F3F"/>
                                <w:sz w:val="22"/>
                                <w:lang w:val="en-CA"/>
                                <w14:ligatures w14:val="none"/>
                              </w:rPr>
                              <w:t>Read Philippians 4:4-9</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ind w:left="360" w:hanging="360"/>
                              <w:rPr>
                                <w:rFonts w:ascii="Century Gothic" w:hAnsi="Century Gothic"/>
                                <w:color w:val="3F3F3F"/>
                                <w:sz w:val="22"/>
                                <w:lang w:val="en-CA"/>
                                <w14:ligatures w14:val="none"/>
                              </w:rPr>
                            </w:pPr>
                            <w:r w:rsidRPr="00274A13">
                              <w:rPr>
                                <w:rFonts w:ascii="Century Gothic" w:hAnsi="Century Gothic"/>
                                <w:sz w:val="22"/>
                                <w:lang w:val="en-CA"/>
                              </w:rPr>
                              <w:t>1.</w:t>
                            </w:r>
                            <w:r w:rsidRPr="00274A13">
                              <w:rPr>
                                <w:sz w:val="22"/>
                              </w:rPr>
                              <w:t> </w:t>
                            </w:r>
                            <w:r>
                              <w:rPr>
                                <w:sz w:val="22"/>
                              </w:rPr>
                              <w:t xml:space="preserve"> </w:t>
                            </w:r>
                            <w:r w:rsidRPr="00274A13">
                              <w:rPr>
                                <w:rFonts w:ascii="Century Gothic" w:hAnsi="Century Gothic"/>
                                <w:color w:val="3F3F3F"/>
                                <w:sz w:val="22"/>
                                <w:lang w:val="en-CA"/>
                                <w14:ligatures w14:val="none"/>
                              </w:rPr>
                              <w:t>Paul’s process in over coming anxiety followed a pattern.  What is something that is causing anxiety in your world?  Try practicing Paul’s plan.</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a.</w:t>
                            </w:r>
                            <w:r w:rsidRPr="00274A13">
                              <w:rPr>
                                <w:sz w:val="22"/>
                              </w:rPr>
                              <w:t> </w:t>
                            </w:r>
                            <w:r>
                              <w:rPr>
                                <w:sz w:val="22"/>
                              </w:rPr>
                              <w:t xml:space="preserve"> </w:t>
                            </w:r>
                            <w:r w:rsidRPr="00274A13">
                              <w:rPr>
                                <w:rFonts w:ascii="Century Gothic" w:hAnsi="Century Gothic"/>
                                <w:color w:val="3F3F3F"/>
                                <w:sz w:val="22"/>
                                <w:lang w:val="en-CA"/>
                                <w14:ligatures w14:val="none"/>
                              </w:rPr>
                              <w:t>Pray – Connect with your loving heavenly Father</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b.</w:t>
                            </w:r>
                            <w:r w:rsidRPr="00274A13">
                              <w:rPr>
                                <w:sz w:val="22"/>
                              </w:rPr>
                              <w:t> </w:t>
                            </w:r>
                            <w:r>
                              <w:rPr>
                                <w:sz w:val="22"/>
                              </w:rPr>
                              <w:t xml:space="preserve"> </w:t>
                            </w:r>
                            <w:r w:rsidRPr="00274A13">
                              <w:rPr>
                                <w:rFonts w:ascii="Century Gothic" w:hAnsi="Century Gothic"/>
                                <w:color w:val="3F3F3F"/>
                                <w:sz w:val="22"/>
                                <w:lang w:val="en-CA"/>
                                <w14:ligatures w14:val="none"/>
                              </w:rPr>
                              <w:t>Appeal – What is it that you are anxious about?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c.</w:t>
                            </w:r>
                            <w:r w:rsidRPr="00274A13">
                              <w:rPr>
                                <w:sz w:val="22"/>
                              </w:rPr>
                              <w:t> </w:t>
                            </w:r>
                            <w:r>
                              <w:rPr>
                                <w:sz w:val="22"/>
                              </w:rPr>
                              <w:t xml:space="preserve"> </w:t>
                            </w:r>
                            <w:r w:rsidRPr="00274A13">
                              <w:rPr>
                                <w:rFonts w:ascii="Century Gothic" w:hAnsi="Century Gothic"/>
                                <w:color w:val="3F3F3F"/>
                                <w:sz w:val="22"/>
                                <w:lang w:val="en-CA"/>
                                <w14:ligatures w14:val="none"/>
                              </w:rPr>
                              <w:t>Thanksgiving – Praise God for what he has given you in Jesus!</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d.</w:t>
                            </w:r>
                            <w:r w:rsidRPr="00274A13">
                              <w:rPr>
                                <w:sz w:val="22"/>
                              </w:rPr>
                              <w:t> </w:t>
                            </w:r>
                            <w:r>
                              <w:rPr>
                                <w:sz w:val="22"/>
                              </w:rPr>
                              <w:t xml:space="preserve"> </w:t>
                            </w:r>
                            <w:r w:rsidRPr="00274A13">
                              <w:rPr>
                                <w:rFonts w:ascii="Century Gothic" w:hAnsi="Century Gothic"/>
                                <w:color w:val="3F3F3F"/>
                                <w:sz w:val="22"/>
                                <w:lang w:val="en-CA"/>
                                <w14:ligatures w14:val="none"/>
                              </w:rPr>
                              <w:t>Request – Let him know what your request is.</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ind w:left="360" w:hanging="360"/>
                              <w:rPr>
                                <w:rFonts w:ascii="Century Gothic" w:hAnsi="Century Gothic"/>
                                <w:color w:val="3F3F3F"/>
                                <w:sz w:val="22"/>
                                <w:lang w:val="en-CA"/>
                                <w14:ligatures w14:val="none"/>
                              </w:rPr>
                            </w:pPr>
                            <w:r w:rsidRPr="00274A13">
                              <w:rPr>
                                <w:rFonts w:ascii="Century Gothic" w:hAnsi="Century Gothic"/>
                                <w:sz w:val="22"/>
                                <w:lang w:val="en-CA"/>
                              </w:rPr>
                              <w:t>2.</w:t>
                            </w:r>
                            <w:r w:rsidRPr="00274A13">
                              <w:rPr>
                                <w:sz w:val="22"/>
                              </w:rPr>
                              <w:t> </w:t>
                            </w:r>
                            <w:r>
                              <w:rPr>
                                <w:sz w:val="22"/>
                              </w:rPr>
                              <w:t xml:space="preserve"> </w:t>
                            </w:r>
                            <w:r w:rsidRPr="00274A13">
                              <w:rPr>
                                <w:rFonts w:ascii="Century Gothic" w:hAnsi="Century Gothic"/>
                                <w:color w:val="3F3F3F"/>
                                <w:sz w:val="22"/>
                                <w:lang w:val="en-CA"/>
                                <w14:ligatures w14:val="none"/>
                              </w:rPr>
                              <w:t>Paul encourages the believers in Philippi to “practice” what they have learned from him.  He gives them eight things to focus on. See if you can come up with something for each “whatever”. Think of things that will inspire worship of God and service to others.</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a.</w:t>
                            </w:r>
                            <w:r w:rsidRPr="00274A13">
                              <w:rPr>
                                <w:sz w:val="22"/>
                              </w:rPr>
                              <w:t> </w:t>
                            </w:r>
                            <w:r>
                              <w:rPr>
                                <w:sz w:val="22"/>
                              </w:rPr>
                              <w:t xml:space="preserve"> </w:t>
                            </w:r>
                            <w:r w:rsidRPr="00274A13">
                              <w:rPr>
                                <w:rFonts w:ascii="Century Gothic" w:hAnsi="Century Gothic"/>
                                <w:color w:val="3F3F3F"/>
                                <w:sz w:val="22"/>
                                <w:lang w:val="en-CA"/>
                                <w14:ligatures w14:val="none"/>
                              </w:rPr>
                              <w:t>Whatever is true: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b.</w:t>
                            </w:r>
                            <w:r w:rsidRPr="00274A13">
                              <w:rPr>
                                <w:sz w:val="22"/>
                              </w:rPr>
                              <w:t> </w:t>
                            </w:r>
                            <w:r>
                              <w:rPr>
                                <w:sz w:val="22"/>
                              </w:rPr>
                              <w:t xml:space="preserve"> </w:t>
                            </w:r>
                            <w:r w:rsidRPr="00274A13">
                              <w:rPr>
                                <w:rFonts w:ascii="Century Gothic" w:hAnsi="Century Gothic"/>
                                <w:color w:val="3F3F3F"/>
                                <w:sz w:val="22"/>
                                <w:lang w:val="en-CA"/>
                                <w14:ligatures w14:val="none"/>
                              </w:rPr>
                              <w:t>Whatever is honorable: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c.</w:t>
                            </w:r>
                            <w:r w:rsidRPr="00274A13">
                              <w:rPr>
                                <w:sz w:val="22"/>
                              </w:rPr>
                              <w:t> </w:t>
                            </w:r>
                            <w:r>
                              <w:rPr>
                                <w:sz w:val="22"/>
                              </w:rPr>
                              <w:t xml:space="preserve"> </w:t>
                            </w:r>
                            <w:r w:rsidRPr="00274A13">
                              <w:rPr>
                                <w:rFonts w:ascii="Century Gothic" w:hAnsi="Century Gothic"/>
                                <w:color w:val="3F3F3F"/>
                                <w:sz w:val="22"/>
                                <w:lang w:val="en-CA"/>
                                <w14:ligatures w14:val="none"/>
                              </w:rPr>
                              <w:t>Whatever is just: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d.</w:t>
                            </w:r>
                            <w:r w:rsidRPr="00274A13">
                              <w:rPr>
                                <w:sz w:val="22"/>
                              </w:rPr>
                              <w:t> </w:t>
                            </w:r>
                            <w:r>
                              <w:rPr>
                                <w:sz w:val="22"/>
                              </w:rPr>
                              <w:t xml:space="preserve"> </w:t>
                            </w:r>
                            <w:r w:rsidRPr="00274A13">
                              <w:rPr>
                                <w:rFonts w:ascii="Century Gothic" w:hAnsi="Century Gothic"/>
                                <w:color w:val="3F3F3F"/>
                                <w:sz w:val="22"/>
                                <w:lang w:val="en-CA"/>
                                <w14:ligatures w14:val="none"/>
                              </w:rPr>
                              <w:t>Whatever is pure: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e.</w:t>
                            </w:r>
                            <w:r w:rsidRPr="00274A13">
                              <w:rPr>
                                <w:sz w:val="22"/>
                              </w:rPr>
                              <w:t> </w:t>
                            </w:r>
                            <w:r>
                              <w:rPr>
                                <w:sz w:val="22"/>
                              </w:rPr>
                              <w:t xml:space="preserve"> </w:t>
                            </w:r>
                            <w:r w:rsidRPr="00274A13">
                              <w:rPr>
                                <w:rFonts w:ascii="Century Gothic" w:hAnsi="Century Gothic"/>
                                <w:color w:val="3F3F3F"/>
                                <w:sz w:val="22"/>
                                <w:lang w:val="en-CA"/>
                                <w14:ligatures w14:val="none"/>
                              </w:rPr>
                              <w:t>Whatever is lovely:</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f.</w:t>
                            </w:r>
                            <w:r w:rsidRPr="00274A13">
                              <w:rPr>
                                <w:sz w:val="22"/>
                              </w:rPr>
                              <w:t> </w:t>
                            </w:r>
                            <w:r>
                              <w:rPr>
                                <w:sz w:val="22"/>
                              </w:rPr>
                              <w:t xml:space="preserve"> </w:t>
                            </w:r>
                            <w:r w:rsidRPr="00274A13">
                              <w:rPr>
                                <w:rFonts w:ascii="Century Gothic" w:hAnsi="Century Gothic"/>
                                <w:color w:val="3F3F3F"/>
                                <w:sz w:val="22"/>
                                <w:lang w:val="en-CA"/>
                                <w14:ligatures w14:val="none"/>
                              </w:rPr>
                              <w:t>Whatever is commendable: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g.</w:t>
                            </w:r>
                            <w:r w:rsidRPr="00274A13">
                              <w:rPr>
                                <w:sz w:val="22"/>
                              </w:rPr>
                              <w:t> </w:t>
                            </w:r>
                            <w:r>
                              <w:rPr>
                                <w:sz w:val="22"/>
                              </w:rPr>
                              <w:t xml:space="preserve"> </w:t>
                            </w:r>
                            <w:r w:rsidRPr="00274A13">
                              <w:rPr>
                                <w:rFonts w:ascii="Century Gothic" w:hAnsi="Century Gothic"/>
                                <w:color w:val="3F3F3F"/>
                                <w:sz w:val="22"/>
                                <w:lang w:val="en-CA"/>
                                <w14:ligatures w14:val="none"/>
                              </w:rPr>
                              <w:t>Whatever is excellent: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h.</w:t>
                            </w:r>
                            <w:r w:rsidRPr="00274A13">
                              <w:rPr>
                                <w:sz w:val="22"/>
                              </w:rPr>
                              <w:t> </w:t>
                            </w:r>
                            <w:r>
                              <w:rPr>
                                <w:sz w:val="22"/>
                              </w:rPr>
                              <w:t xml:space="preserve"> </w:t>
                            </w:r>
                            <w:bookmarkStart w:id="0" w:name="_GoBack"/>
                            <w:bookmarkEnd w:id="0"/>
                            <w:r w:rsidRPr="00274A13">
                              <w:rPr>
                                <w:rFonts w:ascii="Century Gothic" w:hAnsi="Century Gothic"/>
                                <w:color w:val="3F3F3F"/>
                                <w:sz w:val="22"/>
                                <w:lang w:val="en-CA"/>
                                <w14:ligatures w14:val="none"/>
                              </w:rPr>
                              <w:t>Whatever is praise worthy:</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 xml:space="preserve">Paul encourages the believers to practice these things, and as they continually practice them, there is a growing peace which comes from God that will be with them! </w:t>
                            </w:r>
                          </w:p>
                          <w:p w:rsidR="00274A13"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 </w:t>
                            </w:r>
                          </w:p>
                          <w:p w:rsidR="00DD3565"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May we all continue to grow in love for Jesus as we continually grow in love and dependence on him!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6.75pt;margin-top:47.25pt;width:486pt;height:696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eNBwMAAK4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" filled="f" stroked="f" strokecolor="black [0]" strokeweight="2pt">
                <v:textbox inset="2.88pt,2.88pt,2.88pt,2.88pt">
                  <w:txbxContent>
                    <w:p w:rsidR="00274A13" w:rsidRPr="00274A13" w:rsidRDefault="00274A13" w:rsidP="00274A13">
                      <w:pPr>
                        <w:widowControl w:val="0"/>
                        <w:spacing w:after="0" w:line="360" w:lineRule="auto"/>
                        <w:rPr>
                          <w:rFonts w:ascii="Century Gothic" w:hAnsi="Century Gothic"/>
                          <w:b/>
                          <w:bCs/>
                          <w:i/>
                          <w:iCs/>
                          <w:color w:val="3F3F3F"/>
                          <w:sz w:val="22"/>
                          <w:lang w:val="en-CA"/>
                          <w14:ligatures w14:val="none"/>
                        </w:rPr>
                      </w:pPr>
                      <w:r w:rsidRPr="00274A13">
                        <w:rPr>
                          <w:rFonts w:ascii="Century Gothic" w:hAnsi="Century Gothic"/>
                          <w:b/>
                          <w:bCs/>
                          <w:i/>
                          <w:iCs/>
                          <w:color w:val="3F3F3F"/>
                          <w:sz w:val="22"/>
                          <w:lang w:val="en-CA"/>
                          <w14:ligatures w14:val="none"/>
                        </w:rPr>
                        <w:t>Read Philippians 4:4-9</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ind w:left="360" w:hanging="360"/>
                        <w:rPr>
                          <w:rFonts w:ascii="Century Gothic" w:hAnsi="Century Gothic"/>
                          <w:color w:val="3F3F3F"/>
                          <w:sz w:val="22"/>
                          <w:lang w:val="en-CA"/>
                          <w14:ligatures w14:val="none"/>
                        </w:rPr>
                      </w:pPr>
                      <w:r w:rsidRPr="00274A13">
                        <w:rPr>
                          <w:rFonts w:ascii="Century Gothic" w:hAnsi="Century Gothic"/>
                          <w:sz w:val="22"/>
                          <w:lang w:val="en-CA"/>
                        </w:rPr>
                        <w:t>1.</w:t>
                      </w:r>
                      <w:r w:rsidRPr="00274A13">
                        <w:rPr>
                          <w:sz w:val="22"/>
                        </w:rPr>
                        <w:t> </w:t>
                      </w:r>
                      <w:r>
                        <w:rPr>
                          <w:sz w:val="22"/>
                        </w:rPr>
                        <w:t xml:space="preserve"> </w:t>
                      </w:r>
                      <w:r w:rsidRPr="00274A13">
                        <w:rPr>
                          <w:rFonts w:ascii="Century Gothic" w:hAnsi="Century Gothic"/>
                          <w:color w:val="3F3F3F"/>
                          <w:sz w:val="22"/>
                          <w:lang w:val="en-CA"/>
                          <w14:ligatures w14:val="none"/>
                        </w:rPr>
                        <w:t>Paul’s process in over coming anxiety followed a pattern.  What is something that is causing anxiety in your world?  Try practicing Paul’s plan.</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a.</w:t>
                      </w:r>
                      <w:r w:rsidRPr="00274A13">
                        <w:rPr>
                          <w:sz w:val="22"/>
                        </w:rPr>
                        <w:t> </w:t>
                      </w:r>
                      <w:r>
                        <w:rPr>
                          <w:sz w:val="22"/>
                        </w:rPr>
                        <w:t xml:space="preserve"> </w:t>
                      </w:r>
                      <w:r w:rsidRPr="00274A13">
                        <w:rPr>
                          <w:rFonts w:ascii="Century Gothic" w:hAnsi="Century Gothic"/>
                          <w:color w:val="3F3F3F"/>
                          <w:sz w:val="22"/>
                          <w:lang w:val="en-CA"/>
                          <w14:ligatures w14:val="none"/>
                        </w:rPr>
                        <w:t>Pray – Connect with your loving heavenly Father</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b.</w:t>
                      </w:r>
                      <w:r w:rsidRPr="00274A13">
                        <w:rPr>
                          <w:sz w:val="22"/>
                        </w:rPr>
                        <w:t> </w:t>
                      </w:r>
                      <w:r>
                        <w:rPr>
                          <w:sz w:val="22"/>
                        </w:rPr>
                        <w:t xml:space="preserve"> </w:t>
                      </w:r>
                      <w:r w:rsidRPr="00274A13">
                        <w:rPr>
                          <w:rFonts w:ascii="Century Gothic" w:hAnsi="Century Gothic"/>
                          <w:color w:val="3F3F3F"/>
                          <w:sz w:val="22"/>
                          <w:lang w:val="en-CA"/>
                          <w14:ligatures w14:val="none"/>
                        </w:rPr>
                        <w:t>Appeal – What is it that you are anxious about?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c.</w:t>
                      </w:r>
                      <w:r w:rsidRPr="00274A13">
                        <w:rPr>
                          <w:sz w:val="22"/>
                        </w:rPr>
                        <w:t> </w:t>
                      </w:r>
                      <w:r>
                        <w:rPr>
                          <w:sz w:val="22"/>
                        </w:rPr>
                        <w:t xml:space="preserve"> </w:t>
                      </w:r>
                      <w:r w:rsidRPr="00274A13">
                        <w:rPr>
                          <w:rFonts w:ascii="Century Gothic" w:hAnsi="Century Gothic"/>
                          <w:color w:val="3F3F3F"/>
                          <w:sz w:val="22"/>
                          <w:lang w:val="en-CA"/>
                          <w14:ligatures w14:val="none"/>
                        </w:rPr>
                        <w:t>Thanksgiving – Praise God for what he has given you in Jesus!</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d.</w:t>
                      </w:r>
                      <w:r w:rsidRPr="00274A13">
                        <w:rPr>
                          <w:sz w:val="22"/>
                        </w:rPr>
                        <w:t> </w:t>
                      </w:r>
                      <w:r>
                        <w:rPr>
                          <w:sz w:val="22"/>
                        </w:rPr>
                        <w:t xml:space="preserve"> </w:t>
                      </w:r>
                      <w:r w:rsidRPr="00274A13">
                        <w:rPr>
                          <w:rFonts w:ascii="Century Gothic" w:hAnsi="Century Gothic"/>
                          <w:color w:val="3F3F3F"/>
                          <w:sz w:val="22"/>
                          <w:lang w:val="en-CA"/>
                          <w14:ligatures w14:val="none"/>
                        </w:rPr>
                        <w:t>Request – Let him know what your request is.</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ind w:left="360" w:hanging="360"/>
                        <w:rPr>
                          <w:rFonts w:ascii="Century Gothic" w:hAnsi="Century Gothic"/>
                          <w:color w:val="3F3F3F"/>
                          <w:sz w:val="22"/>
                          <w:lang w:val="en-CA"/>
                          <w14:ligatures w14:val="none"/>
                        </w:rPr>
                      </w:pPr>
                      <w:r w:rsidRPr="00274A13">
                        <w:rPr>
                          <w:rFonts w:ascii="Century Gothic" w:hAnsi="Century Gothic"/>
                          <w:sz w:val="22"/>
                          <w:lang w:val="en-CA"/>
                        </w:rPr>
                        <w:t>2.</w:t>
                      </w:r>
                      <w:r w:rsidRPr="00274A13">
                        <w:rPr>
                          <w:sz w:val="22"/>
                        </w:rPr>
                        <w:t> </w:t>
                      </w:r>
                      <w:r>
                        <w:rPr>
                          <w:sz w:val="22"/>
                        </w:rPr>
                        <w:t xml:space="preserve"> </w:t>
                      </w:r>
                      <w:r w:rsidRPr="00274A13">
                        <w:rPr>
                          <w:rFonts w:ascii="Century Gothic" w:hAnsi="Century Gothic"/>
                          <w:color w:val="3F3F3F"/>
                          <w:sz w:val="22"/>
                          <w:lang w:val="en-CA"/>
                          <w14:ligatures w14:val="none"/>
                        </w:rPr>
                        <w:t>Paul encourages the believers in Philippi to “practice” what they have learned from him.  He gives them eight things to focus on. See if you can come up with something for each “whatever”. Think of things that will inspire worship of God and service to others.</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a.</w:t>
                      </w:r>
                      <w:r w:rsidRPr="00274A13">
                        <w:rPr>
                          <w:sz w:val="22"/>
                        </w:rPr>
                        <w:t> </w:t>
                      </w:r>
                      <w:r>
                        <w:rPr>
                          <w:sz w:val="22"/>
                        </w:rPr>
                        <w:t xml:space="preserve"> </w:t>
                      </w:r>
                      <w:r w:rsidRPr="00274A13">
                        <w:rPr>
                          <w:rFonts w:ascii="Century Gothic" w:hAnsi="Century Gothic"/>
                          <w:color w:val="3F3F3F"/>
                          <w:sz w:val="22"/>
                          <w:lang w:val="en-CA"/>
                          <w14:ligatures w14:val="none"/>
                        </w:rPr>
                        <w:t>Whatever is true: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b.</w:t>
                      </w:r>
                      <w:r w:rsidRPr="00274A13">
                        <w:rPr>
                          <w:sz w:val="22"/>
                        </w:rPr>
                        <w:t> </w:t>
                      </w:r>
                      <w:r>
                        <w:rPr>
                          <w:sz w:val="22"/>
                        </w:rPr>
                        <w:t xml:space="preserve"> </w:t>
                      </w:r>
                      <w:r w:rsidRPr="00274A13">
                        <w:rPr>
                          <w:rFonts w:ascii="Century Gothic" w:hAnsi="Century Gothic"/>
                          <w:color w:val="3F3F3F"/>
                          <w:sz w:val="22"/>
                          <w:lang w:val="en-CA"/>
                          <w14:ligatures w14:val="none"/>
                        </w:rPr>
                        <w:t>Whatever is honorable: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c.</w:t>
                      </w:r>
                      <w:r w:rsidRPr="00274A13">
                        <w:rPr>
                          <w:sz w:val="22"/>
                        </w:rPr>
                        <w:t> </w:t>
                      </w:r>
                      <w:r>
                        <w:rPr>
                          <w:sz w:val="22"/>
                        </w:rPr>
                        <w:t xml:space="preserve"> </w:t>
                      </w:r>
                      <w:r w:rsidRPr="00274A13">
                        <w:rPr>
                          <w:rFonts w:ascii="Century Gothic" w:hAnsi="Century Gothic"/>
                          <w:color w:val="3F3F3F"/>
                          <w:sz w:val="22"/>
                          <w:lang w:val="en-CA"/>
                          <w14:ligatures w14:val="none"/>
                        </w:rPr>
                        <w:t>Whatever is just: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d.</w:t>
                      </w:r>
                      <w:r w:rsidRPr="00274A13">
                        <w:rPr>
                          <w:sz w:val="22"/>
                        </w:rPr>
                        <w:t> </w:t>
                      </w:r>
                      <w:r>
                        <w:rPr>
                          <w:sz w:val="22"/>
                        </w:rPr>
                        <w:t xml:space="preserve"> </w:t>
                      </w:r>
                      <w:r w:rsidRPr="00274A13">
                        <w:rPr>
                          <w:rFonts w:ascii="Century Gothic" w:hAnsi="Century Gothic"/>
                          <w:color w:val="3F3F3F"/>
                          <w:sz w:val="22"/>
                          <w:lang w:val="en-CA"/>
                          <w14:ligatures w14:val="none"/>
                        </w:rPr>
                        <w:t>Whatever is pure: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e.</w:t>
                      </w:r>
                      <w:r w:rsidRPr="00274A13">
                        <w:rPr>
                          <w:sz w:val="22"/>
                        </w:rPr>
                        <w:t> </w:t>
                      </w:r>
                      <w:r>
                        <w:rPr>
                          <w:sz w:val="22"/>
                        </w:rPr>
                        <w:t xml:space="preserve"> </w:t>
                      </w:r>
                      <w:r w:rsidRPr="00274A13">
                        <w:rPr>
                          <w:rFonts w:ascii="Century Gothic" w:hAnsi="Century Gothic"/>
                          <w:color w:val="3F3F3F"/>
                          <w:sz w:val="22"/>
                          <w:lang w:val="en-CA"/>
                          <w14:ligatures w14:val="none"/>
                        </w:rPr>
                        <w:t>Whatever is lovely:</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f.</w:t>
                      </w:r>
                      <w:r w:rsidRPr="00274A13">
                        <w:rPr>
                          <w:sz w:val="22"/>
                        </w:rPr>
                        <w:t> </w:t>
                      </w:r>
                      <w:r>
                        <w:rPr>
                          <w:sz w:val="22"/>
                        </w:rPr>
                        <w:t xml:space="preserve"> </w:t>
                      </w:r>
                      <w:r w:rsidRPr="00274A13">
                        <w:rPr>
                          <w:rFonts w:ascii="Century Gothic" w:hAnsi="Century Gothic"/>
                          <w:color w:val="3F3F3F"/>
                          <w:sz w:val="22"/>
                          <w:lang w:val="en-CA"/>
                          <w14:ligatures w14:val="none"/>
                        </w:rPr>
                        <w:t>Whatever is commendable:</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g.</w:t>
                      </w:r>
                      <w:r w:rsidRPr="00274A13">
                        <w:rPr>
                          <w:sz w:val="22"/>
                        </w:rPr>
                        <w:t> </w:t>
                      </w:r>
                      <w:r>
                        <w:rPr>
                          <w:sz w:val="22"/>
                        </w:rPr>
                        <w:t xml:space="preserve"> </w:t>
                      </w:r>
                      <w:r w:rsidRPr="00274A13">
                        <w:rPr>
                          <w:rFonts w:ascii="Century Gothic" w:hAnsi="Century Gothic"/>
                          <w:color w:val="3F3F3F"/>
                          <w:sz w:val="22"/>
                          <w:lang w:val="en-CA"/>
                          <w14:ligatures w14:val="none"/>
                        </w:rPr>
                        <w:t>Whatever is excellent:</w:t>
                      </w:r>
                    </w:p>
                    <w:p w:rsidR="00274A13" w:rsidRPr="00274A13" w:rsidRDefault="00274A13" w:rsidP="00274A13">
                      <w:pPr>
                        <w:widowControl w:val="0"/>
                        <w:spacing w:after="0" w:line="360" w:lineRule="auto"/>
                        <w:ind w:left="720" w:hanging="360"/>
                        <w:rPr>
                          <w:rFonts w:ascii="Century Gothic" w:hAnsi="Century Gothic"/>
                          <w:color w:val="3F3F3F"/>
                          <w:sz w:val="22"/>
                          <w:lang w:val="en-CA"/>
                          <w14:ligatures w14:val="none"/>
                        </w:rPr>
                      </w:pPr>
                      <w:r w:rsidRPr="00274A13">
                        <w:rPr>
                          <w:rFonts w:ascii="Century Gothic" w:hAnsi="Century Gothic"/>
                          <w:sz w:val="22"/>
                          <w:lang w:val="en-CA"/>
                        </w:rPr>
                        <w:t>h.</w:t>
                      </w:r>
                      <w:r w:rsidRPr="00274A13">
                        <w:rPr>
                          <w:sz w:val="22"/>
                        </w:rPr>
                        <w:t> </w:t>
                      </w:r>
                      <w:r>
                        <w:rPr>
                          <w:sz w:val="22"/>
                        </w:rPr>
                        <w:t xml:space="preserve"> </w:t>
                      </w:r>
                      <w:bookmarkStart w:id="1" w:name="_GoBack"/>
                      <w:bookmarkEnd w:id="1"/>
                      <w:r w:rsidRPr="00274A13">
                        <w:rPr>
                          <w:rFonts w:ascii="Century Gothic" w:hAnsi="Century Gothic"/>
                          <w:color w:val="3F3F3F"/>
                          <w:sz w:val="22"/>
                          <w:lang w:val="en-CA"/>
                          <w14:ligatures w14:val="none"/>
                        </w:rPr>
                        <w:t>Whatever is praise worthy:</w:t>
                      </w:r>
                    </w:p>
                    <w:p w:rsidR="00274A13" w:rsidRPr="00274A13" w:rsidRDefault="00274A13" w:rsidP="00274A13">
                      <w:pPr>
                        <w:widowControl w:val="0"/>
                        <w:spacing w:after="0" w:line="360" w:lineRule="auto"/>
                        <w:rPr>
                          <w:rFonts w:ascii="Century Gothic" w:hAnsi="Century Gothic"/>
                          <w:color w:val="3F3F3F"/>
                          <w:sz w:val="22"/>
                          <w:lang w:val="en-CA"/>
                          <w14:ligatures w14:val="none"/>
                        </w:rPr>
                      </w:pPr>
                      <w:r w:rsidRPr="00274A13">
                        <w:rPr>
                          <w:rFonts w:ascii="Century Gothic" w:hAnsi="Century Gothic"/>
                          <w:color w:val="3F3F3F"/>
                          <w:sz w:val="22"/>
                          <w:lang w:val="en-CA"/>
                          <w14:ligatures w14:val="none"/>
                        </w:rPr>
                        <w:t> </w:t>
                      </w:r>
                    </w:p>
                    <w:p w:rsidR="00274A13"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 xml:space="preserve">Paul encourages the believers to practice these things, and as they continually practice them, there is a growing peace which comes from God that will be with them! </w:t>
                      </w:r>
                    </w:p>
                    <w:p w:rsidR="00274A13"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 </w:t>
                      </w:r>
                    </w:p>
                    <w:p w:rsidR="00DD3565" w:rsidRPr="00274A13" w:rsidRDefault="00274A13" w:rsidP="00274A13">
                      <w:pPr>
                        <w:widowControl w:val="0"/>
                        <w:spacing w:after="0" w:line="360" w:lineRule="auto"/>
                        <w:rPr>
                          <w:rFonts w:ascii="Century Gothic" w:hAnsi="Century Gothic"/>
                          <w:i/>
                          <w:iCs/>
                          <w:color w:val="3F3F3F"/>
                          <w:sz w:val="22"/>
                          <w:lang w:val="en-CA"/>
                          <w14:ligatures w14:val="none"/>
                        </w:rPr>
                      </w:pPr>
                      <w:r w:rsidRPr="00274A13">
                        <w:rPr>
                          <w:rFonts w:ascii="Century Gothic" w:hAnsi="Century Gothic"/>
                          <w:i/>
                          <w:iCs/>
                          <w:color w:val="3F3F3F"/>
                          <w:sz w:val="22"/>
                          <w:lang w:val="en-CA"/>
                          <w14:ligatures w14:val="none"/>
                        </w:rPr>
                        <w:t>May we all continue to grow in love for Jesus as we continually grow in love and dependence on him!</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g">
            <w:drawing>
              <wp:anchor distT="0" distB="0" distL="114300" distR="114300" simplePos="0" relativeHeight="251661824" behindDoc="0" locked="0" layoutInCell="1" allowOverlap="1" wp14:anchorId="53DAF731" wp14:editId="1249FEDA">
                <wp:simplePos x="0" y="0"/>
                <wp:positionH relativeFrom="column">
                  <wp:posOffset>76200</wp:posOffset>
                </wp:positionH>
                <wp:positionV relativeFrom="paragraph">
                  <wp:posOffset>-542925</wp:posOffset>
                </wp:positionV>
                <wp:extent cx="6191250" cy="976630"/>
                <wp:effectExtent l="0" t="0" r="0" b="0"/>
                <wp:wrapNone/>
                <wp:docPr id="1" name="Group 1"/>
                <wp:cNvGraphicFramePr/>
                <a:graphic xmlns:a="http://schemas.openxmlformats.org/drawingml/2006/main">
                  <a:graphicData uri="http://schemas.microsoft.com/office/word/2010/wordprocessingGroup">
                    <wpg:wgp>
                      <wpg:cNvGrpSpPr/>
                      <wpg:grpSpPr>
                        <a:xfrm>
                          <a:off x="0" y="0"/>
                          <a:ext cx="6191250" cy="976630"/>
                          <a:chOff x="0" y="0"/>
                          <a:chExt cx="6191250" cy="976630"/>
                        </a:xfrm>
                      </wpg:grpSpPr>
                      <wps:wsp>
                        <wps:cNvPr id="5" name="Rectangle 5"/>
                        <wps:cNvSpPr>
                          <a:spLocks noChangeArrowheads="1"/>
                        </wps:cNvSpPr>
                        <wps:spPr bwMode="auto">
                          <a:xfrm>
                            <a:off x="1019175"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 name="Text Box 2"/>
                        <wps:cNvSpPr txBox="1">
                          <a:spLocks noChangeArrowheads="1"/>
                        </wps:cNvSpPr>
                        <wps:spPr bwMode="auto">
                          <a:xfrm>
                            <a:off x="1095375" y="333375"/>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wps:wsp>
                        <wps:cNvPr id="4" name="Rectangle 4"/>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57150" y="19050"/>
                            <a:ext cx="908685" cy="908685"/>
                          </a:xfrm>
                          <a:prstGeom prst="rect">
                            <a:avLst/>
                          </a:prstGeom>
                          <a:noFill/>
                          <a:ln>
                            <a:noFill/>
                          </a:ln>
                          <a:effectLst/>
                        </pic:spPr>
                      </pic:pic>
                    </wpg:wgp>
                  </a:graphicData>
                </a:graphic>
              </wp:anchor>
            </w:drawing>
          </mc:Choice>
          <mc:Fallback>
            <w:pict>
              <v:group w14:anchorId="53DAF731" id="Group 1" o:spid="_x0000_s1027" style="position:absolute;margin-left:6pt;margin-top:-42.75pt;width:487.5pt;height:76.9pt;z-index:251661824" coordsize="61912,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">
                <v:rect id="Rectangle 5" o:spid="_x0000_s1028" style="position:absolute;left:10191;width:51721;height:9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" fillcolor="#fcf6ea" stroked="f" strokecolor="black [0]" strokeweight="2pt">
                  <v:shadow color="#ccc"/>
                  <v:textbox inset="2.88pt,2.88pt,2.88pt,2.88pt"/>
                </v:rect>
                <v:shape id="Text Box 2" o:spid="_x0000_s1029" type="#_x0000_t202" style="position:absolute;left:10953;top:3333;width:2816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" filled="f" stroked="f" strokecolor="black [0]" strokeweight="2pt">
                  <v:textbox inset="2.88pt,2.88pt,2.88pt,2.88pt">
                    <w:txbxContent>
                      <w:p w:rsidR="0094647C" w:rsidRPr="0097619E" w:rsidRDefault="0094647C" w:rsidP="0094647C">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v:rect id="Rectangle 4" o:spid="_x0000_s1030" style="position:absolute;width:10210;height:9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" fillcolor="#2f3945" stroked="f">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light-bulb-2-xxl" style="position:absolute;left:571;top:190;width:9087;height:9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">
                  <v:imagedata r:id="rId6" o:title="light-bulb-2-xxl" grayscale="t" bilevel="t"/>
                </v:shape>
              </v:group>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2135A1"/>
    <w:rsid w:val="002529D6"/>
    <w:rsid w:val="00274A13"/>
    <w:rsid w:val="00275553"/>
    <w:rsid w:val="00284801"/>
    <w:rsid w:val="00305CB8"/>
    <w:rsid w:val="00340E7A"/>
    <w:rsid w:val="00355482"/>
    <w:rsid w:val="0036370A"/>
    <w:rsid w:val="0037400A"/>
    <w:rsid w:val="003A6131"/>
    <w:rsid w:val="003F1E21"/>
    <w:rsid w:val="003F77A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81EF2"/>
    <w:rsid w:val="006907CF"/>
    <w:rsid w:val="006A471D"/>
    <w:rsid w:val="00701409"/>
    <w:rsid w:val="007412A1"/>
    <w:rsid w:val="00762ED1"/>
    <w:rsid w:val="007637E2"/>
    <w:rsid w:val="007D02EE"/>
    <w:rsid w:val="007E78AF"/>
    <w:rsid w:val="00804189"/>
    <w:rsid w:val="00852CCC"/>
    <w:rsid w:val="00862C9E"/>
    <w:rsid w:val="0088228D"/>
    <w:rsid w:val="00894BCD"/>
    <w:rsid w:val="008C4F14"/>
    <w:rsid w:val="008F3166"/>
    <w:rsid w:val="00913DB7"/>
    <w:rsid w:val="00925CD3"/>
    <w:rsid w:val="0094647C"/>
    <w:rsid w:val="0097619E"/>
    <w:rsid w:val="009C01F9"/>
    <w:rsid w:val="009E2C52"/>
    <w:rsid w:val="00A33920"/>
    <w:rsid w:val="00A40E57"/>
    <w:rsid w:val="00A42B47"/>
    <w:rsid w:val="00A54B7F"/>
    <w:rsid w:val="00A63D25"/>
    <w:rsid w:val="00A64EFE"/>
    <w:rsid w:val="00A8049C"/>
    <w:rsid w:val="00A909A9"/>
    <w:rsid w:val="00A932C6"/>
    <w:rsid w:val="00AB6856"/>
    <w:rsid w:val="00AD6C33"/>
    <w:rsid w:val="00B1088B"/>
    <w:rsid w:val="00B17BFB"/>
    <w:rsid w:val="00B255A8"/>
    <w:rsid w:val="00B47B3B"/>
    <w:rsid w:val="00B85F5F"/>
    <w:rsid w:val="00C07393"/>
    <w:rsid w:val="00C3397C"/>
    <w:rsid w:val="00C6311D"/>
    <w:rsid w:val="00C9023D"/>
    <w:rsid w:val="00D624F0"/>
    <w:rsid w:val="00D76C75"/>
    <w:rsid w:val="00D80BB6"/>
    <w:rsid w:val="00DD3565"/>
    <w:rsid w:val="00E04934"/>
    <w:rsid w:val="00E21968"/>
    <w:rsid w:val="00E44D60"/>
    <w:rsid w:val="00E802E5"/>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4147"/>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2019-04-11T19:24:00Z</dcterms:created>
  <dcterms:modified xsi:type="dcterms:W3CDTF">2019-04-11T19:25:00Z</dcterms:modified>
</cp:coreProperties>
</file>